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393-НҚ от 28.10.2021</w:t>
      </w:r>
    </w:p>
    <w:p w:rsidR="00084EB7" w:rsidRDefault="00FA219C" w:rsidP="00523DBA">
      <w:pPr>
        <w:pStyle w:val="a5"/>
        <w:spacing w:before="0" w:beforeAutospacing="0" w:after="0" w:afterAutospacing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Қазақстан Республикасы </w:t>
      </w:r>
    </w:p>
    <w:p w:rsidR="00F9738C" w:rsidRDefault="00FA219C" w:rsidP="00523DBA">
      <w:pPr>
        <w:pStyle w:val="a5"/>
        <w:spacing w:before="0" w:beforeAutospacing="0" w:after="0" w:afterAutospacing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Сауд</w:t>
      </w:r>
      <w:r w:rsidR="00F9738C">
        <w:rPr>
          <w:rFonts w:ascii="Times New Roman" w:hAnsi="Times New Roman" w:cs="Times New Roman"/>
          <w:sz w:val="24"/>
          <w:szCs w:val="24"/>
          <w:lang w:val="kk-KZ"/>
        </w:rPr>
        <w:t xml:space="preserve">а және интеграция министрлігі </w:t>
      </w:r>
    </w:p>
    <w:p w:rsidR="00FA219C" w:rsidRDefault="00FA219C" w:rsidP="00523DBA">
      <w:pPr>
        <w:pStyle w:val="a5"/>
        <w:spacing w:before="0" w:beforeAutospacing="0" w:after="0" w:afterAutospacing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Техникалық реттеу және метрология комитеті төрағасының </w:t>
      </w:r>
    </w:p>
    <w:p w:rsidR="00FA219C" w:rsidRPr="002D0277" w:rsidRDefault="00FA219C" w:rsidP="00523DBA">
      <w:pPr>
        <w:pStyle w:val="a5"/>
        <w:spacing w:before="0" w:beforeAutospacing="0" w:after="0" w:afterAutospacing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2021 жылғы </w:t>
      </w:r>
      <w:r w:rsidRPr="00FA219C">
        <w:rPr>
          <w:rFonts w:ascii="Times New Roman" w:hAnsi="Times New Roman" w:cs="Times New Roman"/>
          <w:sz w:val="24"/>
          <w:szCs w:val="24"/>
          <w:lang w:val="kk-KZ"/>
        </w:rPr>
        <w:t>«__» ___________№ __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бұйрығына қосымша</w:t>
      </w:r>
    </w:p>
    <w:p w:rsidR="00FA219C" w:rsidRPr="00084EB7" w:rsidRDefault="00FA219C" w:rsidP="00523DBA">
      <w:pPr>
        <w:pStyle w:val="a5"/>
        <w:spacing w:before="0" w:beforeAutospacing="0" w:after="0" w:afterAutospacing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FA219C" w:rsidRPr="00FA219C" w:rsidRDefault="00FA219C" w:rsidP="00523DBA">
      <w:pPr>
        <w:jc w:val="right"/>
        <w:rPr>
          <w:bCs/>
          <w:lang w:val="kk-KZ"/>
        </w:rPr>
      </w:pPr>
    </w:p>
    <w:p w:rsidR="00FA219C" w:rsidRDefault="00FA219C" w:rsidP="00523DBA">
      <w:pPr>
        <w:pStyle w:val="Default"/>
        <w:jc w:val="center"/>
        <w:rPr>
          <w:b/>
          <w:bCs/>
          <w:lang w:val="kk-KZ"/>
        </w:rPr>
      </w:pPr>
      <w:r w:rsidRPr="002D0277">
        <w:rPr>
          <w:b/>
          <w:bCs/>
          <w:lang w:val="kk-KZ"/>
        </w:rPr>
        <w:t xml:space="preserve">«Балалар ойын алаңдарына арналған жабдықтардың қауіпсіздігі туралы </w:t>
      </w:r>
    </w:p>
    <w:p w:rsidR="00FA219C" w:rsidRPr="002D0277" w:rsidRDefault="00FA219C" w:rsidP="00523DBA">
      <w:pPr>
        <w:pStyle w:val="Default"/>
        <w:jc w:val="center"/>
        <w:rPr>
          <w:b/>
          <w:bCs/>
          <w:lang w:val="kk-KZ"/>
        </w:rPr>
      </w:pPr>
      <w:r w:rsidRPr="002D0277">
        <w:rPr>
          <w:b/>
          <w:bCs/>
          <w:lang w:val="kk-KZ"/>
        </w:rPr>
        <w:t xml:space="preserve">(ЕАЭО ТР </w:t>
      </w:r>
      <w:r w:rsidRPr="00FA219C">
        <w:rPr>
          <w:b/>
          <w:bCs/>
          <w:lang w:val="kk-KZ"/>
        </w:rPr>
        <w:t>042/2017)»</w:t>
      </w:r>
      <w:r w:rsidRPr="002D0277">
        <w:rPr>
          <w:b/>
          <w:bCs/>
          <w:lang w:val="kk-KZ"/>
        </w:rPr>
        <w:t xml:space="preserve"> Еуразиялық экономикалық одақтың техникалық регламентімен өзара байланысты </w:t>
      </w:r>
      <w:r w:rsidRPr="00FA219C">
        <w:rPr>
          <w:b/>
          <w:bCs/>
          <w:lang w:val="kk-KZ"/>
        </w:rPr>
        <w:t>Беларусь</w:t>
      </w:r>
      <w:r w:rsidRPr="002D0277">
        <w:rPr>
          <w:b/>
          <w:bCs/>
          <w:lang w:val="kk-KZ"/>
        </w:rPr>
        <w:t xml:space="preserve"> </w:t>
      </w:r>
      <w:r w:rsidRPr="00FA219C">
        <w:rPr>
          <w:b/>
          <w:bCs/>
          <w:lang w:val="kk-KZ"/>
        </w:rPr>
        <w:t>Республик</w:t>
      </w:r>
      <w:r w:rsidRPr="002D0277">
        <w:rPr>
          <w:b/>
          <w:bCs/>
          <w:lang w:val="kk-KZ"/>
        </w:rPr>
        <w:t>асы, Қырғыз Республикасының және Ресей Федерациясының ұлттық стандарттары</w:t>
      </w:r>
    </w:p>
    <w:p w:rsidR="00FA219C" w:rsidRPr="00FA219C" w:rsidRDefault="00FA219C" w:rsidP="00523DBA">
      <w:pPr>
        <w:rPr>
          <w:b/>
          <w:bCs/>
          <w:highlight w:val="yellow"/>
          <w:lang w:val="kk-KZ"/>
        </w:rPr>
      </w:pPr>
    </w:p>
    <w:tbl>
      <w:tblPr>
        <w:tblpPr w:leftFromText="180" w:rightFromText="180" w:vertAnchor="text" w:tblpX="357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7116"/>
        <w:gridCol w:w="1672"/>
      </w:tblGrid>
      <w:tr w:rsidR="00FA219C" w:rsidRPr="00562967" w:rsidTr="00751668">
        <w:tc>
          <w:tcPr>
            <w:tcW w:w="534" w:type="dxa"/>
          </w:tcPr>
          <w:p w:rsidR="00FA219C" w:rsidRPr="001D5184" w:rsidRDefault="00FA219C" w:rsidP="00523DBA">
            <w:pPr>
              <w:jc w:val="center"/>
            </w:pPr>
            <w:r w:rsidRPr="001D5184">
              <w:t>№</w:t>
            </w:r>
          </w:p>
        </w:tc>
        <w:tc>
          <w:tcPr>
            <w:tcW w:w="7116" w:type="dxa"/>
          </w:tcPr>
          <w:p w:rsidR="00FA219C" w:rsidRPr="002D0277" w:rsidRDefault="00FA219C" w:rsidP="00523DBA">
            <w:pPr>
              <w:jc w:val="center"/>
              <w:rPr>
                <w:lang w:val="kk-KZ"/>
              </w:rPr>
            </w:pPr>
            <w:r>
              <w:rPr>
                <w:b/>
                <w:color w:val="000000"/>
              </w:rPr>
              <w:t>Стандарт</w:t>
            </w:r>
            <w:r>
              <w:rPr>
                <w:b/>
                <w:color w:val="000000"/>
                <w:lang w:val="kk-KZ"/>
              </w:rPr>
              <w:t xml:space="preserve"> белгіленуі және атауы</w:t>
            </w:r>
          </w:p>
        </w:tc>
        <w:tc>
          <w:tcPr>
            <w:tcW w:w="167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95"/>
            </w:tblGrid>
            <w:tr w:rsidR="00FA219C" w:rsidRPr="001D5184" w:rsidTr="00751668">
              <w:trPr>
                <w:trHeight w:val="214"/>
              </w:trPr>
              <w:tc>
                <w:tcPr>
                  <w:tcW w:w="1895" w:type="dxa"/>
                </w:tcPr>
                <w:p w:rsidR="00FA219C" w:rsidRPr="001D5184" w:rsidRDefault="00FA219C" w:rsidP="009953DD">
                  <w:pPr>
                    <w:framePr w:hSpace="180" w:wrap="around" w:vAnchor="text" w:hAnchor="text" w:x="357" w:y="1"/>
                    <w:autoSpaceDE w:val="0"/>
                    <w:autoSpaceDN w:val="0"/>
                    <w:adjustRightInd w:val="0"/>
                    <w:ind w:left="-78"/>
                    <w:suppressOverlap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  <w:lang w:val="kk-KZ"/>
                    </w:rPr>
                    <w:t>Ескертпе</w:t>
                  </w:r>
                </w:p>
              </w:tc>
            </w:tr>
          </w:tbl>
          <w:p w:rsidR="00FA219C" w:rsidRPr="001D5184" w:rsidRDefault="00FA219C" w:rsidP="00523DBA">
            <w:pPr>
              <w:jc w:val="center"/>
            </w:pPr>
          </w:p>
        </w:tc>
      </w:tr>
      <w:tr w:rsidR="00FA219C" w:rsidRPr="00FA219C" w:rsidTr="00751668">
        <w:trPr>
          <w:trHeight w:val="137"/>
        </w:trPr>
        <w:tc>
          <w:tcPr>
            <w:tcW w:w="534" w:type="dxa"/>
          </w:tcPr>
          <w:p w:rsidR="00FA219C" w:rsidRPr="00C166CB" w:rsidRDefault="00FA219C" w:rsidP="00523DBA">
            <w:pPr>
              <w:numPr>
                <w:ilvl w:val="0"/>
                <w:numId w:val="1"/>
              </w:numPr>
              <w:ind w:hanging="720"/>
              <w:contextualSpacing/>
            </w:pPr>
          </w:p>
        </w:tc>
        <w:tc>
          <w:tcPr>
            <w:tcW w:w="7116" w:type="dxa"/>
            <w:vAlign w:val="center"/>
          </w:tcPr>
          <w:p w:rsidR="00FA219C" w:rsidRPr="00371935" w:rsidRDefault="00FA219C" w:rsidP="00523DBA">
            <w:pPr>
              <w:jc w:val="both"/>
              <w:rPr>
                <w:color w:val="000000"/>
                <w:lang w:val="kk-KZ"/>
              </w:rPr>
            </w:pPr>
            <w:r w:rsidRPr="0066174C">
              <w:rPr>
                <w:color w:val="000000"/>
              </w:rPr>
              <w:t xml:space="preserve">СТБ ЕН 1176-1-2006 </w:t>
            </w:r>
            <w:r w:rsidRPr="0066174C">
              <w:rPr>
                <w:rStyle w:val="CharStyle12"/>
                <w:sz w:val="24"/>
                <w:szCs w:val="24"/>
              </w:rPr>
              <w:t>«</w:t>
            </w:r>
            <w:r>
              <w:rPr>
                <w:rStyle w:val="CharStyle12"/>
                <w:sz w:val="24"/>
                <w:szCs w:val="24"/>
                <w:lang w:val="kk-KZ"/>
              </w:rPr>
              <w:t>Балалар ойын алаңдарына арналған жабдық. 1-бөлім. Қауіпсіздіктің жалпы талаптары және сынау әдістері</w:t>
            </w:r>
            <w:r w:rsidRPr="00371935">
              <w:rPr>
                <w:rStyle w:val="CharStyle12"/>
                <w:sz w:val="24"/>
                <w:szCs w:val="24"/>
                <w:lang w:val="kk-KZ"/>
              </w:rPr>
              <w:t>»</w:t>
            </w:r>
            <w:r w:rsidR="00F43AA4">
              <w:rPr>
                <w:rStyle w:val="CharStyle12"/>
                <w:sz w:val="24"/>
                <w:szCs w:val="24"/>
                <w:lang w:val="kk-KZ"/>
              </w:rPr>
              <w:t xml:space="preserve"> </w:t>
            </w:r>
            <w:r w:rsidR="00F43AA4" w:rsidRPr="00F43AA4">
              <w:rPr>
                <w:lang w:val="kk-KZ"/>
              </w:rPr>
              <w:t xml:space="preserve"> </w:t>
            </w:r>
            <w:r w:rsidR="00F43AA4" w:rsidRPr="00F43AA4">
              <w:rPr>
                <w:rStyle w:val="CharStyle12"/>
                <w:sz w:val="24"/>
                <w:szCs w:val="24"/>
                <w:lang w:val="kk-KZ"/>
              </w:rPr>
              <w:t>4.1, 4.2-тармақтар</w:t>
            </w:r>
            <w:r w:rsidR="00F43AA4">
              <w:rPr>
                <w:rStyle w:val="CharStyle12"/>
                <w:sz w:val="24"/>
                <w:szCs w:val="24"/>
                <w:lang w:val="kk-KZ"/>
              </w:rPr>
              <w:t>ы</w:t>
            </w:r>
            <w:r w:rsidR="00F43AA4" w:rsidRPr="00F43AA4">
              <w:rPr>
                <w:rStyle w:val="CharStyle12"/>
                <w:sz w:val="24"/>
                <w:szCs w:val="24"/>
                <w:lang w:val="kk-KZ"/>
              </w:rPr>
              <w:t>, 5-бөлі</w:t>
            </w:r>
            <w:proofErr w:type="gramStart"/>
            <w:r w:rsidR="00F43AA4" w:rsidRPr="00F43AA4">
              <w:rPr>
                <w:rStyle w:val="CharStyle12"/>
                <w:sz w:val="24"/>
                <w:szCs w:val="24"/>
                <w:lang w:val="kk-KZ"/>
              </w:rPr>
              <w:t>м</w:t>
            </w:r>
            <w:r w:rsidR="00F43AA4">
              <w:rPr>
                <w:rStyle w:val="CharStyle12"/>
                <w:sz w:val="24"/>
                <w:szCs w:val="24"/>
                <w:lang w:val="kk-KZ"/>
              </w:rPr>
              <w:t>і</w:t>
            </w:r>
            <w:r w:rsidR="00F43AA4" w:rsidRPr="00F43AA4">
              <w:rPr>
                <w:rStyle w:val="CharStyle12"/>
                <w:sz w:val="24"/>
                <w:szCs w:val="24"/>
                <w:lang w:val="kk-KZ"/>
              </w:rPr>
              <w:t xml:space="preserve"> ж</w:t>
            </w:r>
            <w:proofErr w:type="gramEnd"/>
            <w:r w:rsidR="00F43AA4" w:rsidRPr="00F43AA4">
              <w:rPr>
                <w:rStyle w:val="CharStyle12"/>
                <w:sz w:val="24"/>
                <w:szCs w:val="24"/>
                <w:lang w:val="kk-KZ"/>
              </w:rPr>
              <w:t>әне C, D және Е қосымшалары</w:t>
            </w:r>
          </w:p>
        </w:tc>
        <w:tc>
          <w:tcPr>
            <w:tcW w:w="1672" w:type="dxa"/>
          </w:tcPr>
          <w:p w:rsidR="00FA219C" w:rsidRDefault="00FA219C" w:rsidP="00523DBA">
            <w:pPr>
              <w:contextualSpacing/>
              <w:jc w:val="center"/>
              <w:rPr>
                <w:color w:val="000000"/>
                <w:lang w:val="kk-KZ"/>
              </w:rPr>
            </w:pPr>
            <w:r w:rsidRPr="00FA219C">
              <w:rPr>
                <w:color w:val="000000"/>
                <w:lang w:val="kk-KZ"/>
              </w:rPr>
              <w:t>2022</w:t>
            </w:r>
            <w:r>
              <w:rPr>
                <w:color w:val="000000"/>
                <w:lang w:val="kk-KZ"/>
              </w:rPr>
              <w:t xml:space="preserve"> ж</w:t>
            </w:r>
            <w:r w:rsidRPr="00FA219C">
              <w:rPr>
                <w:color w:val="000000"/>
                <w:lang w:val="kk-KZ"/>
              </w:rPr>
              <w:t xml:space="preserve"> 01.06</w:t>
            </w:r>
          </w:p>
          <w:p w:rsidR="00FA219C" w:rsidRPr="00371935" w:rsidRDefault="00FA219C" w:rsidP="00523DBA">
            <w:pPr>
              <w:contextualSpacing/>
              <w:jc w:val="center"/>
              <w:rPr>
                <w:color w:val="000000"/>
                <w:lang w:val="kk-KZ"/>
              </w:rPr>
            </w:pPr>
            <w:r w:rsidRPr="00FA219C">
              <w:rPr>
                <w:color w:val="000000"/>
                <w:lang w:val="kk-KZ"/>
              </w:rPr>
              <w:t>дейін қолданылады</w:t>
            </w:r>
          </w:p>
        </w:tc>
      </w:tr>
      <w:tr w:rsidR="00FA219C" w:rsidRPr="00FA219C" w:rsidTr="00751668">
        <w:trPr>
          <w:trHeight w:val="137"/>
        </w:trPr>
        <w:tc>
          <w:tcPr>
            <w:tcW w:w="534" w:type="dxa"/>
          </w:tcPr>
          <w:p w:rsidR="00FA219C" w:rsidRPr="00C166CB" w:rsidRDefault="00FA219C" w:rsidP="00523DBA">
            <w:pPr>
              <w:numPr>
                <w:ilvl w:val="0"/>
                <w:numId w:val="1"/>
              </w:numPr>
              <w:ind w:hanging="720"/>
              <w:contextualSpacing/>
            </w:pPr>
          </w:p>
        </w:tc>
        <w:tc>
          <w:tcPr>
            <w:tcW w:w="7116" w:type="dxa"/>
            <w:vAlign w:val="center"/>
          </w:tcPr>
          <w:p w:rsidR="00FA219C" w:rsidRPr="00F43AA4" w:rsidRDefault="00FA219C" w:rsidP="00523DBA">
            <w:pPr>
              <w:jc w:val="both"/>
              <w:rPr>
                <w:color w:val="000000"/>
                <w:lang w:val="kk-KZ"/>
              </w:rPr>
            </w:pPr>
            <w:r w:rsidRPr="0066174C">
              <w:rPr>
                <w:color w:val="000000"/>
              </w:rPr>
              <w:t xml:space="preserve">ГОСТ </w:t>
            </w:r>
            <w:proofErr w:type="gramStart"/>
            <w:r w:rsidRPr="0066174C">
              <w:rPr>
                <w:color w:val="000000"/>
              </w:rPr>
              <w:t>Р</w:t>
            </w:r>
            <w:proofErr w:type="gramEnd"/>
            <w:r w:rsidRPr="0066174C">
              <w:rPr>
                <w:color w:val="000000"/>
              </w:rPr>
              <w:t xml:space="preserve"> 52169-2012 </w:t>
            </w:r>
            <w:r w:rsidRPr="0066174C">
              <w:rPr>
                <w:rStyle w:val="CharStyle12"/>
                <w:sz w:val="24"/>
                <w:szCs w:val="24"/>
              </w:rPr>
              <w:t>«</w:t>
            </w:r>
            <w:r>
              <w:rPr>
                <w:rStyle w:val="CharStyle12"/>
                <w:sz w:val="24"/>
                <w:szCs w:val="24"/>
                <w:lang w:val="kk-KZ"/>
              </w:rPr>
              <w:t>Балалар ойын алаңдарына арналған жабдық</w:t>
            </w:r>
            <w:r w:rsidRPr="0066174C">
              <w:rPr>
                <w:rStyle w:val="CharStyle12"/>
                <w:sz w:val="24"/>
                <w:szCs w:val="24"/>
              </w:rPr>
              <w:t xml:space="preserve"> </w:t>
            </w:r>
            <w:r>
              <w:rPr>
                <w:rStyle w:val="CharStyle12"/>
                <w:sz w:val="24"/>
                <w:szCs w:val="24"/>
                <w:lang w:val="kk-KZ"/>
              </w:rPr>
              <w:t>пен жабындар</w:t>
            </w:r>
            <w:r w:rsidRPr="0066174C">
              <w:rPr>
                <w:rStyle w:val="CharStyle12"/>
                <w:sz w:val="24"/>
                <w:szCs w:val="24"/>
              </w:rPr>
              <w:t xml:space="preserve">. </w:t>
            </w:r>
            <w:r>
              <w:rPr>
                <w:rStyle w:val="CharStyle12"/>
                <w:sz w:val="24"/>
                <w:szCs w:val="24"/>
                <w:lang w:val="kk-KZ"/>
              </w:rPr>
              <w:t>Құрастырым қауіпсіздігі және сынау әдістері. Жалпы талаптар</w:t>
            </w:r>
            <w:r w:rsidRPr="0066174C">
              <w:rPr>
                <w:rStyle w:val="CharStyle12"/>
                <w:sz w:val="24"/>
                <w:szCs w:val="24"/>
              </w:rPr>
              <w:t>»</w:t>
            </w:r>
            <w:r w:rsidR="00F43AA4">
              <w:rPr>
                <w:rStyle w:val="CharStyle12"/>
                <w:sz w:val="24"/>
                <w:szCs w:val="24"/>
                <w:lang w:val="kk-KZ"/>
              </w:rPr>
              <w:t xml:space="preserve"> </w:t>
            </w:r>
            <w:r w:rsidR="00F43AA4">
              <w:t xml:space="preserve"> </w:t>
            </w:r>
            <w:r w:rsidR="00F43AA4" w:rsidRPr="00F43AA4">
              <w:rPr>
                <w:rStyle w:val="CharStyle12"/>
                <w:sz w:val="24"/>
                <w:szCs w:val="24"/>
                <w:lang w:val="kk-KZ"/>
              </w:rPr>
              <w:t>4.2, 4.3-тармақтар</w:t>
            </w:r>
            <w:r w:rsidR="00F43AA4">
              <w:rPr>
                <w:rStyle w:val="CharStyle12"/>
                <w:sz w:val="24"/>
                <w:szCs w:val="24"/>
                <w:lang w:val="kk-KZ"/>
              </w:rPr>
              <w:t>ы</w:t>
            </w:r>
            <w:r w:rsidR="00F43AA4" w:rsidRPr="00F43AA4">
              <w:rPr>
                <w:rStyle w:val="CharStyle12"/>
                <w:sz w:val="24"/>
                <w:szCs w:val="24"/>
                <w:lang w:val="kk-KZ"/>
              </w:rPr>
              <w:t>, 4.3.26.5 – 4.3.26.7-тармақтар</w:t>
            </w:r>
            <w:r w:rsidR="00F43AA4">
              <w:rPr>
                <w:rStyle w:val="CharStyle12"/>
                <w:sz w:val="24"/>
                <w:szCs w:val="24"/>
                <w:lang w:val="kk-KZ"/>
              </w:rPr>
              <w:t>ы</w:t>
            </w:r>
            <w:r w:rsidR="00F43AA4" w:rsidRPr="00F43AA4">
              <w:rPr>
                <w:rStyle w:val="CharStyle12"/>
                <w:sz w:val="24"/>
                <w:szCs w:val="24"/>
                <w:lang w:val="kk-KZ"/>
              </w:rPr>
              <w:t>, 5-бөлім</w:t>
            </w:r>
            <w:r w:rsidR="00F43AA4">
              <w:rPr>
                <w:rStyle w:val="CharStyle12"/>
                <w:sz w:val="24"/>
                <w:szCs w:val="24"/>
                <w:lang w:val="kk-KZ"/>
              </w:rPr>
              <w:t>і</w:t>
            </w:r>
          </w:p>
        </w:tc>
        <w:tc>
          <w:tcPr>
            <w:tcW w:w="1672" w:type="dxa"/>
          </w:tcPr>
          <w:p w:rsidR="00FA219C" w:rsidRDefault="00FA219C" w:rsidP="00523DBA">
            <w:pPr>
              <w:contextualSpacing/>
              <w:jc w:val="center"/>
              <w:rPr>
                <w:color w:val="000000"/>
                <w:lang w:val="kk-KZ"/>
              </w:rPr>
            </w:pPr>
            <w:r w:rsidRPr="00FA219C">
              <w:rPr>
                <w:color w:val="000000"/>
                <w:lang w:val="kk-KZ"/>
              </w:rPr>
              <w:t>2022</w:t>
            </w:r>
            <w:r>
              <w:rPr>
                <w:color w:val="000000"/>
                <w:lang w:val="kk-KZ"/>
              </w:rPr>
              <w:t xml:space="preserve"> ж</w:t>
            </w:r>
            <w:r w:rsidRPr="00FA219C">
              <w:rPr>
                <w:color w:val="000000"/>
                <w:lang w:val="kk-KZ"/>
              </w:rPr>
              <w:t xml:space="preserve"> 01.06</w:t>
            </w:r>
          </w:p>
          <w:p w:rsidR="00FA219C" w:rsidRPr="00371935" w:rsidRDefault="00FA219C" w:rsidP="00523DBA">
            <w:pPr>
              <w:contextualSpacing/>
              <w:jc w:val="center"/>
              <w:rPr>
                <w:color w:val="000000"/>
                <w:lang w:val="kk-KZ"/>
              </w:rPr>
            </w:pPr>
            <w:r w:rsidRPr="00FA219C">
              <w:rPr>
                <w:color w:val="000000"/>
                <w:lang w:val="kk-KZ"/>
              </w:rPr>
              <w:t>дейін қолданылады</w:t>
            </w:r>
          </w:p>
        </w:tc>
      </w:tr>
      <w:tr w:rsidR="00FA219C" w:rsidRPr="00FA219C" w:rsidTr="00751668">
        <w:trPr>
          <w:trHeight w:val="137"/>
        </w:trPr>
        <w:tc>
          <w:tcPr>
            <w:tcW w:w="534" w:type="dxa"/>
          </w:tcPr>
          <w:p w:rsidR="00FA219C" w:rsidRPr="00C166CB" w:rsidRDefault="00FA219C" w:rsidP="00523DBA">
            <w:pPr>
              <w:numPr>
                <w:ilvl w:val="0"/>
                <w:numId w:val="1"/>
              </w:numPr>
              <w:ind w:hanging="720"/>
              <w:contextualSpacing/>
            </w:pPr>
          </w:p>
        </w:tc>
        <w:tc>
          <w:tcPr>
            <w:tcW w:w="7116" w:type="dxa"/>
            <w:vAlign w:val="center"/>
          </w:tcPr>
          <w:p w:rsidR="00FA219C" w:rsidRPr="00FA219C" w:rsidRDefault="00FA219C" w:rsidP="00523DBA">
            <w:pPr>
              <w:jc w:val="both"/>
              <w:rPr>
                <w:color w:val="000000"/>
                <w:lang w:val="kk-KZ"/>
              </w:rPr>
            </w:pPr>
            <w:r>
              <w:rPr>
                <w:color w:val="000000"/>
              </w:rPr>
              <w:t xml:space="preserve">ГОСТ </w:t>
            </w:r>
            <w:proofErr w:type="gramStart"/>
            <w:r>
              <w:rPr>
                <w:color w:val="000000"/>
              </w:rPr>
              <w:t>Р</w:t>
            </w:r>
            <w:proofErr w:type="gramEnd"/>
            <w:r>
              <w:rPr>
                <w:color w:val="000000"/>
              </w:rPr>
              <w:t xml:space="preserve"> 58207-2018/ISO</w:t>
            </w:r>
            <w:r w:rsidRPr="00FA219C">
              <w:rPr>
                <w:color w:val="000000"/>
              </w:rPr>
              <w:t xml:space="preserve">/IEC </w:t>
            </w:r>
            <w:proofErr w:type="spellStart"/>
            <w:r w:rsidRPr="00FA219C">
              <w:rPr>
                <w:color w:val="000000"/>
              </w:rPr>
              <w:t>Guide</w:t>
            </w:r>
            <w:proofErr w:type="spellEnd"/>
            <w:r w:rsidRPr="00FA219C">
              <w:rPr>
                <w:color w:val="000000"/>
              </w:rPr>
              <w:t xml:space="preserve"> 50:2014 </w:t>
            </w:r>
            <w:r>
              <w:rPr>
                <w:color w:val="000000"/>
                <w:lang w:val="kk-KZ"/>
              </w:rPr>
              <w:t>«Қ</w:t>
            </w:r>
            <w:proofErr w:type="spellStart"/>
            <w:r w:rsidRPr="00FA219C">
              <w:rPr>
                <w:color w:val="000000"/>
              </w:rPr>
              <w:t>ауіпсіздік</w:t>
            </w:r>
            <w:proofErr w:type="spellEnd"/>
            <w:r w:rsidRPr="00FA219C">
              <w:rPr>
                <w:color w:val="000000"/>
              </w:rPr>
              <w:t xml:space="preserve"> </w:t>
            </w:r>
            <w:proofErr w:type="spellStart"/>
            <w:r w:rsidRPr="00FA219C">
              <w:rPr>
                <w:color w:val="000000"/>
              </w:rPr>
              <w:t>аспектілері</w:t>
            </w:r>
            <w:proofErr w:type="spellEnd"/>
            <w:r w:rsidRPr="00FA219C">
              <w:rPr>
                <w:color w:val="000000"/>
              </w:rPr>
              <w:t xml:space="preserve">. </w:t>
            </w:r>
            <w:proofErr w:type="spellStart"/>
            <w:r w:rsidRPr="00FA219C">
              <w:rPr>
                <w:color w:val="000000"/>
              </w:rPr>
              <w:t>Стандарттар</w:t>
            </w:r>
            <w:proofErr w:type="spellEnd"/>
            <w:r w:rsidRPr="00FA219C">
              <w:rPr>
                <w:color w:val="000000"/>
              </w:rPr>
              <w:t xml:space="preserve"> мен </w:t>
            </w:r>
            <w:proofErr w:type="spellStart"/>
            <w:r w:rsidRPr="00FA219C">
              <w:rPr>
                <w:color w:val="000000"/>
              </w:rPr>
              <w:t>техникалық</w:t>
            </w:r>
            <w:proofErr w:type="spellEnd"/>
            <w:r w:rsidRPr="00FA219C">
              <w:rPr>
                <w:color w:val="000000"/>
              </w:rPr>
              <w:t xml:space="preserve"> </w:t>
            </w:r>
            <w:proofErr w:type="spellStart"/>
            <w:r w:rsidRPr="00FA219C">
              <w:rPr>
                <w:color w:val="000000"/>
              </w:rPr>
              <w:t>шарттарда</w:t>
            </w:r>
            <w:proofErr w:type="spellEnd"/>
            <w:r w:rsidRPr="00FA219C">
              <w:rPr>
                <w:color w:val="000000"/>
              </w:rPr>
              <w:t xml:space="preserve"> </w:t>
            </w:r>
            <w:proofErr w:type="spellStart"/>
            <w:r w:rsidRPr="00FA219C">
              <w:rPr>
                <w:color w:val="000000"/>
              </w:rPr>
              <w:t>қаралатын</w:t>
            </w:r>
            <w:proofErr w:type="spellEnd"/>
            <w:r w:rsidRPr="00FA219C">
              <w:rPr>
                <w:color w:val="000000"/>
              </w:rPr>
              <w:t xml:space="preserve"> </w:t>
            </w:r>
            <w:proofErr w:type="spellStart"/>
            <w:r w:rsidRPr="00FA219C">
              <w:rPr>
                <w:color w:val="000000"/>
              </w:rPr>
              <w:t>балалардың</w:t>
            </w:r>
            <w:proofErr w:type="spellEnd"/>
            <w:r w:rsidRPr="00FA219C">
              <w:rPr>
                <w:color w:val="000000"/>
              </w:rPr>
              <w:t xml:space="preserve"> </w:t>
            </w:r>
            <w:proofErr w:type="spellStart"/>
            <w:r w:rsidRPr="00FA219C">
              <w:rPr>
                <w:color w:val="000000"/>
              </w:rPr>
              <w:t>қауіпсіздігі</w:t>
            </w:r>
            <w:proofErr w:type="spellEnd"/>
            <w:r w:rsidRPr="00FA219C">
              <w:rPr>
                <w:color w:val="000000"/>
              </w:rPr>
              <w:t xml:space="preserve"> </w:t>
            </w:r>
            <w:proofErr w:type="spellStart"/>
            <w:r w:rsidRPr="00FA219C">
              <w:rPr>
                <w:color w:val="000000"/>
              </w:rPr>
              <w:t>мәселе</w:t>
            </w:r>
            <w:r>
              <w:rPr>
                <w:color w:val="000000"/>
              </w:rPr>
              <w:t>лері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бойынша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басшылық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нұсқаулар</w:t>
            </w:r>
            <w:proofErr w:type="spellEnd"/>
            <w:r>
              <w:rPr>
                <w:color w:val="000000"/>
                <w:lang w:val="kk-KZ"/>
              </w:rPr>
              <w:t>»</w:t>
            </w:r>
          </w:p>
        </w:tc>
        <w:tc>
          <w:tcPr>
            <w:tcW w:w="1672" w:type="dxa"/>
          </w:tcPr>
          <w:p w:rsidR="00FA219C" w:rsidRPr="00C166CB" w:rsidRDefault="00FA219C" w:rsidP="00523DBA">
            <w:pPr>
              <w:contextualSpacing/>
              <w:jc w:val="center"/>
            </w:pPr>
          </w:p>
        </w:tc>
      </w:tr>
      <w:tr w:rsidR="00FA219C" w:rsidRPr="00FA219C" w:rsidTr="00751668">
        <w:trPr>
          <w:trHeight w:val="137"/>
        </w:trPr>
        <w:tc>
          <w:tcPr>
            <w:tcW w:w="534" w:type="dxa"/>
          </w:tcPr>
          <w:p w:rsidR="00FA219C" w:rsidRPr="00C166CB" w:rsidRDefault="00FA219C" w:rsidP="00523DBA">
            <w:pPr>
              <w:numPr>
                <w:ilvl w:val="0"/>
                <w:numId w:val="1"/>
              </w:numPr>
              <w:ind w:hanging="720"/>
              <w:contextualSpacing/>
            </w:pPr>
          </w:p>
        </w:tc>
        <w:tc>
          <w:tcPr>
            <w:tcW w:w="7116" w:type="dxa"/>
            <w:vAlign w:val="center"/>
          </w:tcPr>
          <w:p w:rsidR="00FA219C" w:rsidRPr="00FA219C" w:rsidRDefault="00FA219C" w:rsidP="00523DBA">
            <w:pPr>
              <w:jc w:val="both"/>
              <w:rPr>
                <w:color w:val="000000"/>
                <w:lang w:val="kk-KZ"/>
              </w:rPr>
            </w:pPr>
            <w:r w:rsidRPr="00FA219C">
              <w:rPr>
                <w:color w:val="000000"/>
              </w:rPr>
              <w:t xml:space="preserve">СТБ ИСО/МЭК 50-2005 </w:t>
            </w:r>
            <w:proofErr w:type="spellStart"/>
            <w:r w:rsidRPr="00FA219C">
              <w:rPr>
                <w:color w:val="000000"/>
              </w:rPr>
              <w:t>басшылы</w:t>
            </w:r>
            <w:proofErr w:type="spellEnd"/>
            <w:r>
              <w:rPr>
                <w:color w:val="000000"/>
                <w:lang w:val="kk-KZ"/>
              </w:rPr>
              <w:t>ғы</w:t>
            </w:r>
            <w:r w:rsidRPr="00FA219C">
              <w:rPr>
                <w:color w:val="000000"/>
              </w:rPr>
              <w:t xml:space="preserve"> </w:t>
            </w:r>
            <w:r>
              <w:rPr>
                <w:color w:val="000000"/>
                <w:lang w:val="kk-KZ"/>
              </w:rPr>
              <w:t>«Қ</w:t>
            </w:r>
            <w:proofErr w:type="spellStart"/>
            <w:r w:rsidRPr="00FA219C">
              <w:rPr>
                <w:color w:val="000000"/>
              </w:rPr>
              <w:t>ауіпсізді</w:t>
            </w:r>
            <w:proofErr w:type="gramStart"/>
            <w:r w:rsidRPr="00FA219C">
              <w:rPr>
                <w:color w:val="000000"/>
              </w:rPr>
              <w:t>к</w:t>
            </w:r>
            <w:proofErr w:type="spellEnd"/>
            <w:proofErr w:type="gramEnd"/>
            <w:r w:rsidRPr="00FA219C">
              <w:rPr>
                <w:color w:val="000000"/>
              </w:rPr>
              <w:t xml:space="preserve"> </w:t>
            </w:r>
            <w:proofErr w:type="spellStart"/>
            <w:r w:rsidRPr="00FA219C">
              <w:rPr>
                <w:color w:val="000000"/>
              </w:rPr>
              <w:t>аспектілері</w:t>
            </w:r>
            <w:proofErr w:type="spellEnd"/>
            <w:r w:rsidRPr="00FA219C">
              <w:rPr>
                <w:color w:val="000000"/>
              </w:rPr>
              <w:t xml:space="preserve">. </w:t>
            </w:r>
            <w:proofErr w:type="spellStart"/>
            <w:r w:rsidRPr="00FA219C">
              <w:rPr>
                <w:color w:val="000000"/>
              </w:rPr>
              <w:t>Балалардың</w:t>
            </w:r>
            <w:proofErr w:type="spellEnd"/>
            <w:r w:rsidRPr="00FA219C">
              <w:rPr>
                <w:color w:val="000000"/>
              </w:rPr>
              <w:t xml:space="preserve"> </w:t>
            </w:r>
            <w:proofErr w:type="spellStart"/>
            <w:r w:rsidRPr="00FA219C">
              <w:rPr>
                <w:color w:val="000000"/>
              </w:rPr>
              <w:t>қауіпс</w:t>
            </w:r>
            <w:r>
              <w:rPr>
                <w:color w:val="000000"/>
              </w:rPr>
              <w:t>іздігі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бойынша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нұсқаулық</w:t>
            </w:r>
            <w:proofErr w:type="spellEnd"/>
            <w:r>
              <w:rPr>
                <w:color w:val="000000"/>
                <w:lang w:val="kk-KZ"/>
              </w:rPr>
              <w:t>»</w:t>
            </w:r>
          </w:p>
        </w:tc>
        <w:tc>
          <w:tcPr>
            <w:tcW w:w="1672" w:type="dxa"/>
          </w:tcPr>
          <w:p w:rsidR="00FA219C" w:rsidRPr="00C166CB" w:rsidRDefault="00FA219C" w:rsidP="00523DBA">
            <w:pPr>
              <w:contextualSpacing/>
              <w:jc w:val="center"/>
            </w:pPr>
          </w:p>
        </w:tc>
      </w:tr>
      <w:tr w:rsidR="00FA219C" w:rsidRPr="00FA219C" w:rsidTr="00751668">
        <w:tc>
          <w:tcPr>
            <w:tcW w:w="534" w:type="dxa"/>
          </w:tcPr>
          <w:p w:rsidR="00FA219C" w:rsidRPr="00371935" w:rsidRDefault="00FA219C" w:rsidP="00523DBA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7116" w:type="dxa"/>
            <w:vAlign w:val="center"/>
          </w:tcPr>
          <w:p w:rsidR="00FA219C" w:rsidRPr="00FA219C" w:rsidRDefault="00FA219C" w:rsidP="00F43AA4">
            <w:pPr>
              <w:jc w:val="both"/>
              <w:rPr>
                <w:color w:val="000000"/>
                <w:lang w:val="kk-KZ"/>
              </w:rPr>
            </w:pPr>
            <w:r w:rsidRPr="00371935">
              <w:rPr>
                <w:color w:val="000000"/>
                <w:lang w:val="kk-KZ"/>
              </w:rPr>
              <w:t xml:space="preserve">СТБ ЕН 1176-2-2006 </w:t>
            </w:r>
            <w:r w:rsidRPr="00371935">
              <w:rPr>
                <w:rStyle w:val="CharStyle12"/>
                <w:sz w:val="24"/>
                <w:szCs w:val="24"/>
                <w:lang w:val="kk-KZ"/>
              </w:rPr>
              <w:t>«</w:t>
            </w:r>
            <w:r>
              <w:rPr>
                <w:rStyle w:val="CharStyle12"/>
                <w:sz w:val="24"/>
                <w:szCs w:val="24"/>
                <w:lang w:val="kk-KZ"/>
              </w:rPr>
              <w:t>Балалар ойын алаңдарына арналған жабдық</w:t>
            </w:r>
            <w:r w:rsidRPr="00371935">
              <w:rPr>
                <w:rStyle w:val="CharStyle12"/>
                <w:sz w:val="24"/>
                <w:szCs w:val="24"/>
                <w:lang w:val="kk-KZ"/>
              </w:rPr>
              <w:t xml:space="preserve">. </w:t>
            </w:r>
            <w:r>
              <w:rPr>
                <w:rStyle w:val="CharStyle12"/>
                <w:sz w:val="24"/>
                <w:szCs w:val="24"/>
                <w:lang w:val="kk-KZ"/>
              </w:rPr>
              <w:t>2-бөлім</w:t>
            </w:r>
            <w:r w:rsidRPr="00371935">
              <w:rPr>
                <w:rStyle w:val="CharStyle12"/>
                <w:sz w:val="24"/>
                <w:szCs w:val="24"/>
                <w:lang w:val="kk-KZ"/>
              </w:rPr>
              <w:t xml:space="preserve">. </w:t>
            </w:r>
            <w:r>
              <w:rPr>
                <w:rStyle w:val="CharStyle12"/>
                <w:sz w:val="24"/>
                <w:szCs w:val="24"/>
                <w:lang w:val="kk-KZ"/>
              </w:rPr>
              <w:t>Әткеншектер қауіпсіздігіне қосымша талаптар және сынау әдістері</w:t>
            </w:r>
            <w:r w:rsidRPr="00FA219C">
              <w:rPr>
                <w:rStyle w:val="CharStyle12"/>
                <w:sz w:val="24"/>
                <w:szCs w:val="24"/>
                <w:lang w:val="kk-KZ"/>
              </w:rPr>
              <w:t>»</w:t>
            </w:r>
            <w:r w:rsidR="00F43AA4">
              <w:rPr>
                <w:rStyle w:val="CharStyle12"/>
                <w:sz w:val="24"/>
                <w:szCs w:val="24"/>
                <w:lang w:val="kk-KZ"/>
              </w:rPr>
              <w:t xml:space="preserve"> </w:t>
            </w:r>
            <w:r w:rsidR="00F43AA4" w:rsidRPr="00F43AA4">
              <w:rPr>
                <w:lang w:val="kk-KZ"/>
              </w:rPr>
              <w:t xml:space="preserve"> </w:t>
            </w:r>
            <w:r w:rsidR="00F43AA4" w:rsidRPr="00F43AA4">
              <w:rPr>
                <w:rStyle w:val="CharStyle12"/>
                <w:sz w:val="24"/>
                <w:szCs w:val="24"/>
                <w:lang w:val="kk-KZ"/>
              </w:rPr>
              <w:t>В және С Қосымшалары</w:t>
            </w:r>
            <w:r w:rsidR="00F43AA4">
              <w:rPr>
                <w:rStyle w:val="CharStyle12"/>
                <w:sz w:val="24"/>
                <w:szCs w:val="24"/>
                <w:lang w:val="kk-KZ"/>
              </w:rPr>
              <w:t xml:space="preserve">, </w:t>
            </w:r>
            <w:r w:rsidR="00F43AA4" w:rsidRPr="00F43AA4">
              <w:rPr>
                <w:rStyle w:val="CharStyle12"/>
                <w:sz w:val="24"/>
                <w:szCs w:val="24"/>
                <w:lang w:val="kk-KZ"/>
              </w:rPr>
              <w:t>4.2-4.12-тармақтары</w:t>
            </w:r>
          </w:p>
        </w:tc>
        <w:tc>
          <w:tcPr>
            <w:tcW w:w="1672" w:type="dxa"/>
          </w:tcPr>
          <w:p w:rsidR="00FA219C" w:rsidRDefault="00FA219C" w:rsidP="00523DBA">
            <w:pPr>
              <w:contextualSpacing/>
              <w:jc w:val="center"/>
              <w:rPr>
                <w:color w:val="000000"/>
                <w:lang w:val="kk-KZ"/>
              </w:rPr>
            </w:pPr>
            <w:r w:rsidRPr="00FA219C">
              <w:rPr>
                <w:color w:val="000000"/>
                <w:lang w:val="kk-KZ"/>
              </w:rPr>
              <w:t>2022</w:t>
            </w:r>
            <w:r>
              <w:rPr>
                <w:color w:val="000000"/>
                <w:lang w:val="kk-KZ"/>
              </w:rPr>
              <w:t xml:space="preserve"> ж</w:t>
            </w:r>
            <w:r w:rsidRPr="00FA219C">
              <w:rPr>
                <w:color w:val="000000"/>
                <w:lang w:val="kk-KZ"/>
              </w:rPr>
              <w:t xml:space="preserve"> 01.06</w:t>
            </w:r>
          </w:p>
          <w:p w:rsidR="00FA219C" w:rsidRPr="00371935" w:rsidRDefault="00FA219C" w:rsidP="00523DBA">
            <w:pPr>
              <w:contextualSpacing/>
              <w:jc w:val="center"/>
              <w:rPr>
                <w:color w:val="000000"/>
                <w:lang w:val="kk-KZ"/>
              </w:rPr>
            </w:pPr>
            <w:r w:rsidRPr="00FA219C">
              <w:rPr>
                <w:color w:val="000000"/>
                <w:lang w:val="kk-KZ"/>
              </w:rPr>
              <w:t>дейін қолданылады</w:t>
            </w:r>
          </w:p>
        </w:tc>
      </w:tr>
      <w:tr w:rsidR="00FA219C" w:rsidRPr="00FA219C" w:rsidTr="00751668">
        <w:tc>
          <w:tcPr>
            <w:tcW w:w="534" w:type="dxa"/>
          </w:tcPr>
          <w:p w:rsidR="00FA219C" w:rsidRPr="00FA219C" w:rsidRDefault="00FA219C" w:rsidP="00523DBA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7116" w:type="dxa"/>
            <w:vAlign w:val="center"/>
          </w:tcPr>
          <w:p w:rsidR="00FA219C" w:rsidRPr="00FA219C" w:rsidRDefault="00FA219C" w:rsidP="00523DBA">
            <w:pPr>
              <w:jc w:val="both"/>
              <w:rPr>
                <w:color w:val="000000"/>
                <w:lang w:val="kk-KZ"/>
              </w:rPr>
            </w:pPr>
            <w:r w:rsidRPr="00FA219C">
              <w:rPr>
                <w:color w:val="000000"/>
                <w:lang w:val="kk-KZ"/>
              </w:rPr>
              <w:t xml:space="preserve">СТБ ЕН 1176-3-2006 </w:t>
            </w:r>
            <w:r w:rsidRPr="00FA219C">
              <w:rPr>
                <w:rStyle w:val="CharStyle12"/>
                <w:sz w:val="24"/>
                <w:szCs w:val="24"/>
                <w:lang w:val="kk-KZ"/>
              </w:rPr>
              <w:t>«</w:t>
            </w:r>
            <w:r>
              <w:rPr>
                <w:rStyle w:val="CharStyle12"/>
                <w:sz w:val="24"/>
                <w:szCs w:val="24"/>
                <w:lang w:val="kk-KZ"/>
              </w:rPr>
              <w:t>Балалар ойын алаңдарына арналған жабдық</w:t>
            </w:r>
            <w:r w:rsidRPr="00FA219C">
              <w:rPr>
                <w:rStyle w:val="CharStyle12"/>
                <w:sz w:val="24"/>
                <w:szCs w:val="24"/>
                <w:lang w:val="kk-KZ"/>
              </w:rPr>
              <w:t xml:space="preserve">. </w:t>
            </w:r>
            <w:r>
              <w:rPr>
                <w:rStyle w:val="CharStyle12"/>
                <w:sz w:val="24"/>
                <w:szCs w:val="24"/>
                <w:lang w:val="kk-KZ"/>
              </w:rPr>
              <w:t>3-бөлім</w:t>
            </w:r>
            <w:r w:rsidRPr="00FA219C">
              <w:rPr>
                <w:rStyle w:val="CharStyle12"/>
                <w:sz w:val="24"/>
                <w:szCs w:val="24"/>
                <w:lang w:val="kk-KZ"/>
              </w:rPr>
              <w:t xml:space="preserve">. </w:t>
            </w:r>
            <w:r>
              <w:rPr>
                <w:rStyle w:val="CharStyle12"/>
                <w:sz w:val="24"/>
                <w:szCs w:val="24"/>
                <w:lang w:val="kk-KZ"/>
              </w:rPr>
              <w:t>Сырғанақтардың қауіпсіздігіне қосымша талаптар және сынау әдістері</w:t>
            </w:r>
            <w:r w:rsidRPr="00FA219C">
              <w:rPr>
                <w:rStyle w:val="CharStyle12"/>
                <w:sz w:val="24"/>
                <w:szCs w:val="24"/>
                <w:lang w:val="kk-KZ"/>
              </w:rPr>
              <w:t>»</w:t>
            </w:r>
            <w:r w:rsidR="00F43AA4">
              <w:rPr>
                <w:rStyle w:val="CharStyle12"/>
                <w:sz w:val="24"/>
                <w:szCs w:val="24"/>
                <w:lang w:val="kk-KZ"/>
              </w:rPr>
              <w:t xml:space="preserve"> </w:t>
            </w:r>
            <w:r w:rsidR="00F43AA4">
              <w:t xml:space="preserve"> </w:t>
            </w:r>
            <w:r w:rsidR="00F43AA4" w:rsidRPr="00F43AA4">
              <w:rPr>
                <w:rStyle w:val="CharStyle12"/>
                <w:sz w:val="24"/>
                <w:szCs w:val="24"/>
                <w:lang w:val="kk-KZ"/>
              </w:rPr>
              <w:t>4.2-4.9-тармақтар</w:t>
            </w:r>
            <w:r w:rsidR="00F43AA4">
              <w:rPr>
                <w:rStyle w:val="CharStyle12"/>
                <w:sz w:val="24"/>
                <w:szCs w:val="24"/>
                <w:lang w:val="kk-KZ"/>
              </w:rPr>
              <w:t>ы</w:t>
            </w:r>
            <w:r w:rsidR="00F43AA4" w:rsidRPr="00F43AA4">
              <w:rPr>
                <w:rStyle w:val="CharStyle12"/>
                <w:sz w:val="24"/>
                <w:szCs w:val="24"/>
                <w:lang w:val="kk-KZ"/>
              </w:rPr>
              <w:t>, 4-бөлім</w:t>
            </w:r>
            <w:r w:rsidR="00F43AA4">
              <w:rPr>
                <w:rStyle w:val="CharStyle12"/>
                <w:sz w:val="24"/>
                <w:szCs w:val="24"/>
                <w:lang w:val="kk-KZ"/>
              </w:rPr>
              <w:t>і</w:t>
            </w:r>
          </w:p>
        </w:tc>
        <w:tc>
          <w:tcPr>
            <w:tcW w:w="1672" w:type="dxa"/>
          </w:tcPr>
          <w:p w:rsidR="00FA219C" w:rsidRDefault="00FA219C" w:rsidP="00523DBA">
            <w:pPr>
              <w:contextualSpacing/>
              <w:jc w:val="center"/>
              <w:rPr>
                <w:color w:val="000000"/>
                <w:lang w:val="kk-KZ"/>
              </w:rPr>
            </w:pPr>
            <w:r w:rsidRPr="00FA219C">
              <w:rPr>
                <w:color w:val="000000"/>
                <w:lang w:val="kk-KZ"/>
              </w:rPr>
              <w:t>2022</w:t>
            </w:r>
            <w:r>
              <w:rPr>
                <w:color w:val="000000"/>
                <w:lang w:val="kk-KZ"/>
              </w:rPr>
              <w:t xml:space="preserve"> ж</w:t>
            </w:r>
            <w:r w:rsidRPr="00FA219C">
              <w:rPr>
                <w:color w:val="000000"/>
                <w:lang w:val="kk-KZ"/>
              </w:rPr>
              <w:t xml:space="preserve"> 01.06</w:t>
            </w:r>
          </w:p>
          <w:p w:rsidR="00FA219C" w:rsidRPr="00371935" w:rsidRDefault="00FA219C" w:rsidP="00523DBA">
            <w:pPr>
              <w:contextualSpacing/>
              <w:jc w:val="center"/>
              <w:rPr>
                <w:color w:val="000000"/>
                <w:lang w:val="kk-KZ"/>
              </w:rPr>
            </w:pPr>
            <w:r w:rsidRPr="00FA219C">
              <w:rPr>
                <w:color w:val="000000"/>
                <w:lang w:val="kk-KZ"/>
              </w:rPr>
              <w:t>дейін қолданылады</w:t>
            </w:r>
          </w:p>
        </w:tc>
      </w:tr>
      <w:tr w:rsidR="00FA219C" w:rsidRPr="00FA219C" w:rsidTr="00751668">
        <w:tc>
          <w:tcPr>
            <w:tcW w:w="534" w:type="dxa"/>
          </w:tcPr>
          <w:p w:rsidR="00FA219C" w:rsidRPr="00FA219C" w:rsidRDefault="00FA219C" w:rsidP="00523DBA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7116" w:type="dxa"/>
            <w:vAlign w:val="center"/>
          </w:tcPr>
          <w:p w:rsidR="00FA219C" w:rsidRPr="00FA219C" w:rsidRDefault="00FA219C" w:rsidP="00523DBA">
            <w:pPr>
              <w:jc w:val="both"/>
              <w:rPr>
                <w:color w:val="000000"/>
                <w:lang w:val="kk-KZ"/>
              </w:rPr>
            </w:pPr>
            <w:r w:rsidRPr="00FA219C">
              <w:rPr>
                <w:color w:val="000000"/>
                <w:lang w:val="kk-KZ"/>
              </w:rPr>
              <w:t xml:space="preserve">СТБ ЕН 1176-4-2006 </w:t>
            </w:r>
            <w:r w:rsidRPr="00FA219C">
              <w:rPr>
                <w:rStyle w:val="CharStyle12"/>
                <w:sz w:val="24"/>
                <w:szCs w:val="24"/>
                <w:lang w:val="kk-KZ"/>
              </w:rPr>
              <w:t>«</w:t>
            </w:r>
            <w:r>
              <w:rPr>
                <w:rStyle w:val="CharStyle12"/>
                <w:sz w:val="24"/>
                <w:szCs w:val="24"/>
                <w:lang w:val="kk-KZ"/>
              </w:rPr>
              <w:t>Балалар ойын алаңдарына арналған жабдық</w:t>
            </w:r>
            <w:r w:rsidRPr="00FA219C">
              <w:rPr>
                <w:rStyle w:val="CharStyle12"/>
                <w:sz w:val="24"/>
                <w:szCs w:val="24"/>
                <w:lang w:val="kk-KZ"/>
              </w:rPr>
              <w:t xml:space="preserve">. </w:t>
            </w:r>
            <w:r>
              <w:rPr>
                <w:rStyle w:val="CharStyle12"/>
                <w:sz w:val="24"/>
                <w:szCs w:val="24"/>
                <w:lang w:val="kk-KZ"/>
              </w:rPr>
              <w:t>4-бөлім</w:t>
            </w:r>
            <w:r w:rsidRPr="00FA219C">
              <w:rPr>
                <w:rStyle w:val="CharStyle12"/>
                <w:sz w:val="24"/>
                <w:szCs w:val="24"/>
                <w:lang w:val="kk-KZ"/>
              </w:rPr>
              <w:t xml:space="preserve">. </w:t>
            </w:r>
            <w:r>
              <w:rPr>
                <w:rStyle w:val="CharStyle12"/>
                <w:sz w:val="24"/>
                <w:szCs w:val="24"/>
                <w:lang w:val="kk-KZ"/>
              </w:rPr>
              <w:t>Аспалы жолдардың қауіпсіздігіне қосымша талаптар және сынау әдістері</w:t>
            </w:r>
            <w:r w:rsidRPr="00FA219C">
              <w:rPr>
                <w:rStyle w:val="CharStyle12"/>
                <w:sz w:val="24"/>
                <w:szCs w:val="24"/>
                <w:lang w:val="kk-KZ"/>
              </w:rPr>
              <w:t>»</w:t>
            </w:r>
            <w:r w:rsidR="00F43AA4">
              <w:rPr>
                <w:rStyle w:val="CharStyle12"/>
                <w:sz w:val="24"/>
                <w:szCs w:val="24"/>
                <w:lang w:val="kk-KZ"/>
              </w:rPr>
              <w:t xml:space="preserve"> </w:t>
            </w:r>
            <w:r w:rsidR="00F43AA4" w:rsidRPr="00F43AA4">
              <w:rPr>
                <w:lang w:val="kk-KZ"/>
              </w:rPr>
              <w:t xml:space="preserve"> </w:t>
            </w:r>
            <w:r w:rsidR="00F43AA4" w:rsidRPr="00F43AA4">
              <w:rPr>
                <w:rStyle w:val="CharStyle12"/>
                <w:sz w:val="24"/>
                <w:szCs w:val="24"/>
                <w:lang w:val="kk-KZ"/>
              </w:rPr>
              <w:t>4.2-4.14-тармақтар</w:t>
            </w:r>
            <w:r w:rsidR="00F43AA4">
              <w:rPr>
                <w:rStyle w:val="CharStyle12"/>
                <w:sz w:val="24"/>
                <w:szCs w:val="24"/>
                <w:lang w:val="kk-KZ"/>
              </w:rPr>
              <w:t>ы</w:t>
            </w:r>
            <w:r w:rsidR="00F43AA4" w:rsidRPr="00F43AA4">
              <w:rPr>
                <w:rStyle w:val="CharStyle12"/>
                <w:sz w:val="24"/>
                <w:szCs w:val="24"/>
                <w:lang w:val="kk-KZ"/>
              </w:rPr>
              <w:t>, 4-бөлім</w:t>
            </w:r>
            <w:r w:rsidR="00F43AA4">
              <w:rPr>
                <w:rStyle w:val="CharStyle12"/>
                <w:sz w:val="24"/>
                <w:szCs w:val="24"/>
                <w:lang w:val="kk-KZ"/>
              </w:rPr>
              <w:t>і</w:t>
            </w:r>
            <w:r w:rsidR="00F43AA4" w:rsidRPr="00F43AA4">
              <w:rPr>
                <w:rStyle w:val="CharStyle12"/>
                <w:sz w:val="24"/>
                <w:szCs w:val="24"/>
                <w:lang w:val="kk-KZ"/>
              </w:rPr>
              <w:t xml:space="preserve"> және А және В қосымшалары</w:t>
            </w:r>
          </w:p>
        </w:tc>
        <w:tc>
          <w:tcPr>
            <w:tcW w:w="1672" w:type="dxa"/>
          </w:tcPr>
          <w:p w:rsidR="00FA219C" w:rsidRDefault="00FA219C" w:rsidP="00523DBA">
            <w:pPr>
              <w:contextualSpacing/>
              <w:jc w:val="center"/>
              <w:rPr>
                <w:color w:val="000000"/>
                <w:lang w:val="kk-KZ"/>
              </w:rPr>
            </w:pPr>
            <w:r w:rsidRPr="00FA219C">
              <w:rPr>
                <w:color w:val="000000"/>
                <w:lang w:val="kk-KZ"/>
              </w:rPr>
              <w:t>2022</w:t>
            </w:r>
            <w:r>
              <w:rPr>
                <w:color w:val="000000"/>
                <w:lang w:val="kk-KZ"/>
              </w:rPr>
              <w:t xml:space="preserve"> ж</w:t>
            </w:r>
            <w:r w:rsidRPr="00FA219C">
              <w:rPr>
                <w:color w:val="000000"/>
                <w:lang w:val="kk-KZ"/>
              </w:rPr>
              <w:t xml:space="preserve"> 01.06</w:t>
            </w:r>
          </w:p>
          <w:p w:rsidR="00FA219C" w:rsidRPr="00371935" w:rsidRDefault="00FA219C" w:rsidP="00523DBA">
            <w:pPr>
              <w:contextualSpacing/>
              <w:jc w:val="center"/>
              <w:rPr>
                <w:color w:val="000000"/>
                <w:lang w:val="kk-KZ"/>
              </w:rPr>
            </w:pPr>
            <w:r w:rsidRPr="00FA219C">
              <w:rPr>
                <w:color w:val="000000"/>
                <w:lang w:val="kk-KZ"/>
              </w:rPr>
              <w:t>дейін қолданылады</w:t>
            </w:r>
          </w:p>
        </w:tc>
      </w:tr>
      <w:tr w:rsidR="00FA219C" w:rsidRPr="00FA219C" w:rsidTr="00751668">
        <w:tc>
          <w:tcPr>
            <w:tcW w:w="534" w:type="dxa"/>
          </w:tcPr>
          <w:p w:rsidR="00FA219C" w:rsidRPr="00FA219C" w:rsidRDefault="00FA219C" w:rsidP="00523DBA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7116" w:type="dxa"/>
            <w:vAlign w:val="center"/>
          </w:tcPr>
          <w:p w:rsidR="00FA219C" w:rsidRPr="00FA219C" w:rsidRDefault="00FA219C" w:rsidP="007309EE">
            <w:pPr>
              <w:jc w:val="both"/>
              <w:rPr>
                <w:color w:val="000000"/>
                <w:lang w:val="kk-KZ"/>
              </w:rPr>
            </w:pPr>
            <w:r w:rsidRPr="00FA219C">
              <w:rPr>
                <w:color w:val="000000"/>
                <w:lang w:val="kk-KZ"/>
              </w:rPr>
              <w:t xml:space="preserve">СТБ ЕН 1176-5-2006 </w:t>
            </w:r>
            <w:r w:rsidRPr="00FA219C">
              <w:rPr>
                <w:rStyle w:val="CharStyle12"/>
                <w:sz w:val="24"/>
                <w:szCs w:val="24"/>
                <w:lang w:val="kk-KZ"/>
              </w:rPr>
              <w:t>«</w:t>
            </w:r>
            <w:r>
              <w:rPr>
                <w:rStyle w:val="CharStyle12"/>
                <w:sz w:val="24"/>
                <w:szCs w:val="24"/>
                <w:lang w:val="kk-KZ"/>
              </w:rPr>
              <w:t>Балалар ойын алаңдарына арналған жабдық</w:t>
            </w:r>
            <w:r w:rsidRPr="00FA219C">
              <w:rPr>
                <w:rStyle w:val="CharStyle12"/>
                <w:sz w:val="24"/>
                <w:szCs w:val="24"/>
                <w:lang w:val="kk-KZ"/>
              </w:rPr>
              <w:t xml:space="preserve">. </w:t>
            </w:r>
            <w:r>
              <w:rPr>
                <w:rStyle w:val="CharStyle12"/>
                <w:sz w:val="24"/>
                <w:szCs w:val="24"/>
                <w:lang w:val="kk-KZ"/>
              </w:rPr>
              <w:t>5-бөлім</w:t>
            </w:r>
            <w:r w:rsidRPr="00FA219C">
              <w:rPr>
                <w:rStyle w:val="CharStyle12"/>
                <w:sz w:val="24"/>
                <w:szCs w:val="24"/>
                <w:lang w:val="kk-KZ"/>
              </w:rPr>
              <w:t xml:space="preserve">. </w:t>
            </w:r>
            <w:r>
              <w:rPr>
                <w:rStyle w:val="CharStyle12"/>
                <w:sz w:val="24"/>
                <w:szCs w:val="24"/>
                <w:lang w:val="kk-KZ"/>
              </w:rPr>
              <w:t>Карусельдердің қауіпсіздігіне қосымша талаптар және сынау әдістері</w:t>
            </w:r>
            <w:r w:rsidRPr="00FA219C">
              <w:rPr>
                <w:rStyle w:val="CharStyle12"/>
                <w:sz w:val="24"/>
                <w:szCs w:val="24"/>
                <w:lang w:val="kk-KZ"/>
              </w:rPr>
              <w:t>»</w:t>
            </w:r>
            <w:r w:rsidR="00F43AA4">
              <w:rPr>
                <w:rStyle w:val="CharStyle12"/>
                <w:sz w:val="24"/>
                <w:szCs w:val="24"/>
                <w:lang w:val="kk-KZ"/>
              </w:rPr>
              <w:t xml:space="preserve"> </w:t>
            </w:r>
            <w:r w:rsidR="00F43AA4" w:rsidRPr="00F43AA4">
              <w:rPr>
                <w:rStyle w:val="CharStyle12"/>
                <w:sz w:val="24"/>
                <w:szCs w:val="24"/>
                <w:lang w:val="kk-KZ"/>
              </w:rPr>
              <w:t>5.2-5.9-тармақтар</w:t>
            </w:r>
            <w:r w:rsidR="007309EE">
              <w:rPr>
                <w:rStyle w:val="CharStyle12"/>
                <w:sz w:val="24"/>
                <w:szCs w:val="24"/>
                <w:lang w:val="kk-KZ"/>
              </w:rPr>
              <w:t>ы</w:t>
            </w:r>
            <w:r w:rsidR="00F43AA4" w:rsidRPr="00F43AA4">
              <w:rPr>
                <w:rStyle w:val="CharStyle12"/>
                <w:sz w:val="24"/>
                <w:szCs w:val="24"/>
                <w:lang w:val="kk-KZ"/>
              </w:rPr>
              <w:t>, 5 және 6-бөлімдер</w:t>
            </w:r>
            <w:r w:rsidR="007309EE">
              <w:rPr>
                <w:rStyle w:val="CharStyle12"/>
                <w:sz w:val="24"/>
                <w:szCs w:val="24"/>
                <w:lang w:val="kk-KZ"/>
              </w:rPr>
              <w:t>і</w:t>
            </w:r>
            <w:r w:rsidR="00F43AA4" w:rsidRPr="00F43AA4">
              <w:rPr>
                <w:rStyle w:val="CharStyle12"/>
                <w:sz w:val="24"/>
                <w:szCs w:val="24"/>
                <w:lang w:val="kk-KZ"/>
              </w:rPr>
              <w:t xml:space="preserve"> және А қосымшасы</w:t>
            </w:r>
          </w:p>
        </w:tc>
        <w:tc>
          <w:tcPr>
            <w:tcW w:w="1672" w:type="dxa"/>
          </w:tcPr>
          <w:p w:rsidR="00FA219C" w:rsidRDefault="00FA219C" w:rsidP="00523DBA">
            <w:pPr>
              <w:contextualSpacing/>
              <w:jc w:val="center"/>
              <w:rPr>
                <w:color w:val="000000"/>
                <w:lang w:val="kk-KZ"/>
              </w:rPr>
            </w:pPr>
            <w:r w:rsidRPr="00FA219C">
              <w:rPr>
                <w:color w:val="000000"/>
                <w:lang w:val="kk-KZ"/>
              </w:rPr>
              <w:t>2022</w:t>
            </w:r>
            <w:r>
              <w:rPr>
                <w:color w:val="000000"/>
                <w:lang w:val="kk-KZ"/>
              </w:rPr>
              <w:t xml:space="preserve"> ж</w:t>
            </w:r>
            <w:r w:rsidRPr="00FA219C">
              <w:rPr>
                <w:color w:val="000000"/>
                <w:lang w:val="kk-KZ"/>
              </w:rPr>
              <w:t xml:space="preserve"> 01.06</w:t>
            </w:r>
          </w:p>
          <w:p w:rsidR="00FA219C" w:rsidRPr="00371935" w:rsidRDefault="00FA219C" w:rsidP="00523DBA">
            <w:pPr>
              <w:contextualSpacing/>
              <w:jc w:val="center"/>
              <w:rPr>
                <w:color w:val="000000"/>
                <w:lang w:val="kk-KZ"/>
              </w:rPr>
            </w:pPr>
            <w:r w:rsidRPr="00FA219C">
              <w:rPr>
                <w:color w:val="000000"/>
                <w:lang w:val="kk-KZ"/>
              </w:rPr>
              <w:t>дейін қолданылады</w:t>
            </w:r>
          </w:p>
        </w:tc>
      </w:tr>
      <w:tr w:rsidR="00FA219C" w:rsidRPr="00FA219C" w:rsidTr="00751668">
        <w:trPr>
          <w:trHeight w:val="70"/>
        </w:trPr>
        <w:tc>
          <w:tcPr>
            <w:tcW w:w="534" w:type="dxa"/>
          </w:tcPr>
          <w:p w:rsidR="00FA219C" w:rsidRPr="00FA219C" w:rsidRDefault="00FA219C" w:rsidP="00523DBA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7116" w:type="dxa"/>
            <w:vAlign w:val="center"/>
          </w:tcPr>
          <w:p w:rsidR="00FA219C" w:rsidRPr="00FA219C" w:rsidRDefault="00FA219C" w:rsidP="00523DBA">
            <w:pPr>
              <w:jc w:val="both"/>
              <w:rPr>
                <w:color w:val="000000"/>
                <w:lang w:val="kk-KZ"/>
              </w:rPr>
            </w:pPr>
            <w:r w:rsidRPr="00FA219C">
              <w:rPr>
                <w:color w:val="000000"/>
                <w:lang w:val="kk-KZ"/>
              </w:rPr>
              <w:t xml:space="preserve">СТБ ЕН 1176-6-2006 </w:t>
            </w:r>
            <w:r w:rsidRPr="00FA219C">
              <w:rPr>
                <w:rStyle w:val="CharStyle12"/>
                <w:sz w:val="24"/>
                <w:szCs w:val="24"/>
                <w:lang w:val="kk-KZ"/>
              </w:rPr>
              <w:t>«</w:t>
            </w:r>
            <w:r>
              <w:rPr>
                <w:rStyle w:val="CharStyle12"/>
                <w:sz w:val="24"/>
                <w:szCs w:val="24"/>
                <w:lang w:val="kk-KZ"/>
              </w:rPr>
              <w:t>Балалар ойын алаңдарына арналған жабдық</w:t>
            </w:r>
            <w:r w:rsidRPr="00FA219C">
              <w:rPr>
                <w:rStyle w:val="CharStyle12"/>
                <w:sz w:val="24"/>
                <w:szCs w:val="24"/>
                <w:lang w:val="kk-KZ"/>
              </w:rPr>
              <w:t xml:space="preserve">. </w:t>
            </w:r>
            <w:r>
              <w:rPr>
                <w:rStyle w:val="CharStyle12"/>
                <w:sz w:val="24"/>
                <w:szCs w:val="24"/>
                <w:lang w:val="kk-KZ"/>
              </w:rPr>
              <w:t>6-бөлім. Тербелмелердің қауіпсіздігіне қосымша талаптар және сынау әдістері</w:t>
            </w:r>
            <w:r w:rsidRPr="00FA219C">
              <w:rPr>
                <w:rStyle w:val="CharStyle12"/>
                <w:sz w:val="24"/>
                <w:szCs w:val="24"/>
                <w:lang w:val="kk-KZ"/>
              </w:rPr>
              <w:t>»</w:t>
            </w:r>
            <w:r w:rsidR="007309EE">
              <w:rPr>
                <w:rStyle w:val="CharStyle12"/>
                <w:sz w:val="24"/>
                <w:szCs w:val="24"/>
                <w:lang w:val="kk-KZ"/>
              </w:rPr>
              <w:t xml:space="preserve"> </w:t>
            </w:r>
            <w:r w:rsidR="007309EE" w:rsidRPr="007309EE">
              <w:rPr>
                <w:lang w:val="kk-KZ"/>
              </w:rPr>
              <w:t xml:space="preserve"> </w:t>
            </w:r>
            <w:r w:rsidR="007309EE" w:rsidRPr="007309EE">
              <w:rPr>
                <w:rStyle w:val="CharStyle12"/>
                <w:sz w:val="24"/>
                <w:szCs w:val="24"/>
                <w:lang w:val="kk-KZ"/>
              </w:rPr>
              <w:t>4.2 – 4.11-тармақтар</w:t>
            </w:r>
            <w:r w:rsidR="007309EE">
              <w:rPr>
                <w:rStyle w:val="CharStyle12"/>
                <w:sz w:val="24"/>
                <w:szCs w:val="24"/>
                <w:lang w:val="kk-KZ"/>
              </w:rPr>
              <w:t>ы</w:t>
            </w:r>
            <w:r w:rsidR="007309EE" w:rsidRPr="007309EE">
              <w:rPr>
                <w:rStyle w:val="CharStyle12"/>
                <w:sz w:val="24"/>
                <w:szCs w:val="24"/>
                <w:lang w:val="kk-KZ"/>
              </w:rPr>
              <w:t>, 4 және 5-бөлімдер</w:t>
            </w:r>
            <w:r w:rsidR="007309EE">
              <w:rPr>
                <w:rStyle w:val="CharStyle12"/>
                <w:sz w:val="24"/>
                <w:szCs w:val="24"/>
                <w:lang w:val="kk-KZ"/>
              </w:rPr>
              <w:t>і</w:t>
            </w:r>
            <w:r w:rsidR="007309EE" w:rsidRPr="007309EE">
              <w:rPr>
                <w:rStyle w:val="CharStyle12"/>
                <w:sz w:val="24"/>
                <w:szCs w:val="24"/>
                <w:lang w:val="kk-KZ"/>
              </w:rPr>
              <w:t xml:space="preserve"> және В, С және D қосымшалары</w:t>
            </w:r>
          </w:p>
        </w:tc>
        <w:tc>
          <w:tcPr>
            <w:tcW w:w="1672" w:type="dxa"/>
          </w:tcPr>
          <w:p w:rsidR="00FA219C" w:rsidRDefault="00FA219C" w:rsidP="00523DBA">
            <w:pPr>
              <w:contextualSpacing/>
              <w:jc w:val="center"/>
              <w:rPr>
                <w:color w:val="000000"/>
                <w:lang w:val="kk-KZ"/>
              </w:rPr>
            </w:pPr>
            <w:r w:rsidRPr="00FA219C">
              <w:rPr>
                <w:color w:val="000000"/>
                <w:lang w:val="kk-KZ"/>
              </w:rPr>
              <w:t>2022</w:t>
            </w:r>
            <w:r>
              <w:rPr>
                <w:color w:val="000000"/>
                <w:lang w:val="kk-KZ"/>
              </w:rPr>
              <w:t xml:space="preserve"> ж</w:t>
            </w:r>
            <w:r w:rsidRPr="00FA219C">
              <w:rPr>
                <w:color w:val="000000"/>
                <w:lang w:val="kk-KZ"/>
              </w:rPr>
              <w:t xml:space="preserve"> 01.06</w:t>
            </w:r>
          </w:p>
          <w:p w:rsidR="00FA219C" w:rsidRPr="00371935" w:rsidRDefault="00FA219C" w:rsidP="00523DBA">
            <w:pPr>
              <w:contextualSpacing/>
              <w:jc w:val="center"/>
              <w:rPr>
                <w:color w:val="000000"/>
                <w:lang w:val="kk-KZ"/>
              </w:rPr>
            </w:pPr>
            <w:r w:rsidRPr="00FA219C">
              <w:rPr>
                <w:color w:val="000000"/>
                <w:lang w:val="kk-KZ"/>
              </w:rPr>
              <w:t>дейін қолданылады</w:t>
            </w:r>
          </w:p>
        </w:tc>
      </w:tr>
      <w:tr w:rsidR="00FA219C" w:rsidRPr="00FA219C" w:rsidTr="00751668">
        <w:trPr>
          <w:trHeight w:val="70"/>
        </w:trPr>
        <w:tc>
          <w:tcPr>
            <w:tcW w:w="534" w:type="dxa"/>
          </w:tcPr>
          <w:p w:rsidR="00FA219C" w:rsidRPr="00FA219C" w:rsidRDefault="00FA219C" w:rsidP="00523DBA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7116" w:type="dxa"/>
            <w:vAlign w:val="center"/>
          </w:tcPr>
          <w:p w:rsidR="00FA219C" w:rsidRPr="007309EE" w:rsidRDefault="00FA219C" w:rsidP="00523DBA">
            <w:pPr>
              <w:jc w:val="both"/>
              <w:rPr>
                <w:color w:val="000000"/>
                <w:lang w:val="kk-KZ"/>
              </w:rPr>
            </w:pPr>
            <w:r w:rsidRPr="00F43AA4">
              <w:rPr>
                <w:color w:val="000000"/>
                <w:lang w:val="kk-KZ"/>
              </w:rPr>
              <w:t xml:space="preserve">ГОСТ Р 52167-2012 </w:t>
            </w:r>
            <w:r w:rsidRPr="00F43AA4">
              <w:rPr>
                <w:lang w:val="kk-KZ"/>
              </w:rPr>
              <w:t>«</w:t>
            </w:r>
            <w:r>
              <w:rPr>
                <w:rStyle w:val="CharStyle12"/>
                <w:sz w:val="24"/>
                <w:szCs w:val="24"/>
                <w:lang w:val="kk-KZ"/>
              </w:rPr>
              <w:t>Балалар ойын алаңдарына арналған жабдық</w:t>
            </w:r>
            <w:r w:rsidRPr="00F43AA4">
              <w:rPr>
                <w:rStyle w:val="CharStyle12"/>
                <w:sz w:val="24"/>
                <w:szCs w:val="24"/>
                <w:lang w:val="kk-KZ"/>
              </w:rPr>
              <w:t xml:space="preserve"> </w:t>
            </w:r>
            <w:r>
              <w:rPr>
                <w:rStyle w:val="CharStyle12"/>
                <w:sz w:val="24"/>
                <w:szCs w:val="24"/>
                <w:lang w:val="kk-KZ"/>
              </w:rPr>
              <w:t>пен жабындар</w:t>
            </w:r>
            <w:r w:rsidRPr="00F43AA4">
              <w:rPr>
                <w:rStyle w:val="CharStyle12"/>
                <w:sz w:val="24"/>
                <w:szCs w:val="24"/>
                <w:lang w:val="kk-KZ"/>
              </w:rPr>
              <w:t xml:space="preserve">. </w:t>
            </w:r>
            <w:r>
              <w:rPr>
                <w:rStyle w:val="CharStyle12"/>
                <w:sz w:val="24"/>
                <w:szCs w:val="24"/>
                <w:lang w:val="kk-KZ"/>
              </w:rPr>
              <w:t xml:space="preserve"> Әткеншек құрастырымдарының қауіпсіздігі және сынау әдістері. Жалпы талаптар</w:t>
            </w:r>
            <w:r w:rsidRPr="007309EE">
              <w:rPr>
                <w:rStyle w:val="CharStyle12"/>
                <w:sz w:val="24"/>
                <w:szCs w:val="24"/>
                <w:lang w:val="kk-KZ"/>
              </w:rPr>
              <w:t>»</w:t>
            </w:r>
            <w:r w:rsidR="007309EE">
              <w:rPr>
                <w:rStyle w:val="CharStyle12"/>
                <w:sz w:val="24"/>
                <w:szCs w:val="24"/>
                <w:lang w:val="kk-KZ"/>
              </w:rPr>
              <w:t xml:space="preserve"> </w:t>
            </w:r>
            <w:r w:rsidR="007309EE" w:rsidRPr="007309EE">
              <w:rPr>
                <w:lang w:val="kk-KZ"/>
              </w:rPr>
              <w:t xml:space="preserve"> </w:t>
            </w:r>
            <w:r w:rsidR="007309EE" w:rsidRPr="007309EE">
              <w:rPr>
                <w:rStyle w:val="CharStyle12"/>
                <w:sz w:val="24"/>
                <w:szCs w:val="24"/>
                <w:lang w:val="kk-KZ"/>
              </w:rPr>
              <w:t>5.2-5.13-тармақтар</w:t>
            </w:r>
            <w:r w:rsidR="007309EE">
              <w:rPr>
                <w:rStyle w:val="CharStyle12"/>
                <w:sz w:val="24"/>
                <w:szCs w:val="24"/>
                <w:lang w:val="kk-KZ"/>
              </w:rPr>
              <w:t>ы</w:t>
            </w:r>
            <w:r w:rsidR="007309EE" w:rsidRPr="007309EE">
              <w:rPr>
                <w:rStyle w:val="CharStyle12"/>
                <w:sz w:val="24"/>
                <w:szCs w:val="24"/>
                <w:lang w:val="kk-KZ"/>
              </w:rPr>
              <w:t>, 6-бөлім</w:t>
            </w:r>
            <w:r w:rsidR="007309EE">
              <w:rPr>
                <w:rStyle w:val="CharStyle12"/>
                <w:sz w:val="24"/>
                <w:szCs w:val="24"/>
                <w:lang w:val="kk-KZ"/>
              </w:rPr>
              <w:t>і</w:t>
            </w:r>
          </w:p>
        </w:tc>
        <w:tc>
          <w:tcPr>
            <w:tcW w:w="1672" w:type="dxa"/>
          </w:tcPr>
          <w:p w:rsidR="00FA219C" w:rsidRDefault="00FA219C" w:rsidP="00523DBA">
            <w:pPr>
              <w:contextualSpacing/>
              <w:jc w:val="center"/>
              <w:rPr>
                <w:color w:val="000000"/>
                <w:lang w:val="kk-KZ"/>
              </w:rPr>
            </w:pPr>
            <w:r w:rsidRPr="00FA219C">
              <w:rPr>
                <w:color w:val="000000"/>
                <w:lang w:val="kk-KZ"/>
              </w:rPr>
              <w:t>2022</w:t>
            </w:r>
            <w:r>
              <w:rPr>
                <w:color w:val="000000"/>
                <w:lang w:val="kk-KZ"/>
              </w:rPr>
              <w:t xml:space="preserve"> ж</w:t>
            </w:r>
            <w:r w:rsidRPr="00FA219C">
              <w:rPr>
                <w:color w:val="000000"/>
                <w:lang w:val="kk-KZ"/>
              </w:rPr>
              <w:t xml:space="preserve"> 01.06</w:t>
            </w:r>
          </w:p>
          <w:p w:rsidR="00FA219C" w:rsidRPr="00371935" w:rsidRDefault="00FA219C" w:rsidP="00523DBA">
            <w:pPr>
              <w:contextualSpacing/>
              <w:jc w:val="center"/>
              <w:rPr>
                <w:color w:val="000000"/>
                <w:lang w:val="kk-KZ"/>
              </w:rPr>
            </w:pPr>
            <w:r w:rsidRPr="00FA219C">
              <w:rPr>
                <w:color w:val="000000"/>
                <w:lang w:val="kk-KZ"/>
              </w:rPr>
              <w:t>дейін қолданылады</w:t>
            </w:r>
          </w:p>
        </w:tc>
      </w:tr>
      <w:tr w:rsidR="00FA219C" w:rsidRPr="00FA219C" w:rsidTr="00751668">
        <w:trPr>
          <w:trHeight w:val="70"/>
        </w:trPr>
        <w:tc>
          <w:tcPr>
            <w:tcW w:w="534" w:type="dxa"/>
          </w:tcPr>
          <w:p w:rsidR="00FA219C" w:rsidRPr="00FA219C" w:rsidRDefault="00FA219C" w:rsidP="00523DBA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7116" w:type="dxa"/>
            <w:vAlign w:val="center"/>
          </w:tcPr>
          <w:p w:rsidR="00FA219C" w:rsidRPr="007309EE" w:rsidRDefault="00FA219C" w:rsidP="00523DBA">
            <w:pPr>
              <w:jc w:val="both"/>
              <w:rPr>
                <w:color w:val="000000"/>
                <w:lang w:val="kk-KZ"/>
              </w:rPr>
            </w:pPr>
            <w:r w:rsidRPr="00F43AA4">
              <w:rPr>
                <w:color w:val="000000"/>
                <w:lang w:val="kk-KZ"/>
              </w:rPr>
              <w:t>ГОСТ Р 52168-2012</w:t>
            </w:r>
            <w:r w:rsidRPr="00F43AA4">
              <w:rPr>
                <w:rStyle w:val="CharStyle12"/>
                <w:sz w:val="24"/>
                <w:szCs w:val="24"/>
                <w:lang w:val="kk-KZ"/>
              </w:rPr>
              <w:t xml:space="preserve"> «</w:t>
            </w:r>
            <w:r>
              <w:rPr>
                <w:rStyle w:val="CharStyle12"/>
                <w:sz w:val="24"/>
                <w:szCs w:val="24"/>
                <w:lang w:val="kk-KZ"/>
              </w:rPr>
              <w:t xml:space="preserve"> Балалар ойын алаңдарына арналған жабдық</w:t>
            </w:r>
            <w:r w:rsidRPr="00F43AA4">
              <w:rPr>
                <w:rStyle w:val="CharStyle12"/>
                <w:sz w:val="24"/>
                <w:szCs w:val="24"/>
                <w:lang w:val="kk-KZ"/>
              </w:rPr>
              <w:t xml:space="preserve"> </w:t>
            </w:r>
            <w:r>
              <w:rPr>
                <w:rStyle w:val="CharStyle12"/>
                <w:sz w:val="24"/>
                <w:szCs w:val="24"/>
                <w:lang w:val="kk-KZ"/>
              </w:rPr>
              <w:t>пен жабындар</w:t>
            </w:r>
            <w:r w:rsidRPr="00F43AA4">
              <w:rPr>
                <w:rStyle w:val="CharStyle12"/>
                <w:sz w:val="24"/>
                <w:szCs w:val="24"/>
                <w:lang w:val="kk-KZ"/>
              </w:rPr>
              <w:t xml:space="preserve">. </w:t>
            </w:r>
            <w:r>
              <w:rPr>
                <w:rStyle w:val="CharStyle12"/>
                <w:sz w:val="24"/>
                <w:szCs w:val="24"/>
                <w:lang w:val="kk-KZ"/>
              </w:rPr>
              <w:t xml:space="preserve">Сырғанақтар құрастырымдарының қауіпсіздігі </w:t>
            </w:r>
            <w:r>
              <w:rPr>
                <w:rStyle w:val="CharStyle12"/>
                <w:sz w:val="24"/>
                <w:szCs w:val="24"/>
                <w:lang w:val="kk-KZ"/>
              </w:rPr>
              <w:lastRenderedPageBreak/>
              <w:t>және сынау әдістері. Жалпы талаптар</w:t>
            </w:r>
            <w:r w:rsidRPr="007309EE">
              <w:rPr>
                <w:rStyle w:val="CharStyle12"/>
                <w:sz w:val="24"/>
                <w:szCs w:val="24"/>
                <w:lang w:val="kk-KZ"/>
              </w:rPr>
              <w:t>»</w:t>
            </w:r>
            <w:r w:rsidR="007309EE">
              <w:rPr>
                <w:rStyle w:val="CharStyle12"/>
                <w:sz w:val="24"/>
                <w:szCs w:val="24"/>
                <w:lang w:val="kk-KZ"/>
              </w:rPr>
              <w:t xml:space="preserve"> </w:t>
            </w:r>
            <w:r w:rsidR="007309EE" w:rsidRPr="007309EE">
              <w:rPr>
                <w:lang w:val="kk-KZ"/>
              </w:rPr>
              <w:t xml:space="preserve"> </w:t>
            </w:r>
            <w:r w:rsidR="007309EE" w:rsidRPr="007309EE">
              <w:rPr>
                <w:rStyle w:val="CharStyle12"/>
                <w:sz w:val="24"/>
                <w:szCs w:val="24"/>
                <w:lang w:val="kk-KZ"/>
              </w:rPr>
              <w:t>5.2-5.10-тармақтар</w:t>
            </w:r>
            <w:r w:rsidR="007309EE">
              <w:rPr>
                <w:rStyle w:val="CharStyle12"/>
                <w:sz w:val="24"/>
                <w:szCs w:val="24"/>
                <w:lang w:val="kk-KZ"/>
              </w:rPr>
              <w:t>ы</w:t>
            </w:r>
            <w:r w:rsidR="007309EE" w:rsidRPr="007309EE">
              <w:rPr>
                <w:rStyle w:val="CharStyle12"/>
                <w:sz w:val="24"/>
                <w:szCs w:val="24"/>
                <w:lang w:val="kk-KZ"/>
              </w:rPr>
              <w:t>, 6-бөлім</w:t>
            </w:r>
            <w:r w:rsidR="007309EE">
              <w:rPr>
                <w:rStyle w:val="CharStyle12"/>
                <w:sz w:val="24"/>
                <w:szCs w:val="24"/>
                <w:lang w:val="kk-KZ"/>
              </w:rPr>
              <w:t>і</w:t>
            </w:r>
          </w:p>
        </w:tc>
        <w:tc>
          <w:tcPr>
            <w:tcW w:w="1672" w:type="dxa"/>
          </w:tcPr>
          <w:p w:rsidR="00FA219C" w:rsidRDefault="00FA219C" w:rsidP="00523DBA">
            <w:pPr>
              <w:contextualSpacing/>
              <w:jc w:val="center"/>
              <w:rPr>
                <w:color w:val="000000"/>
                <w:lang w:val="kk-KZ"/>
              </w:rPr>
            </w:pPr>
            <w:r w:rsidRPr="00FA219C">
              <w:rPr>
                <w:color w:val="000000"/>
                <w:lang w:val="kk-KZ"/>
              </w:rPr>
              <w:lastRenderedPageBreak/>
              <w:t>2022</w:t>
            </w:r>
            <w:r>
              <w:rPr>
                <w:color w:val="000000"/>
                <w:lang w:val="kk-KZ"/>
              </w:rPr>
              <w:t xml:space="preserve"> ж</w:t>
            </w:r>
            <w:r w:rsidRPr="00FA219C">
              <w:rPr>
                <w:color w:val="000000"/>
                <w:lang w:val="kk-KZ"/>
              </w:rPr>
              <w:t xml:space="preserve"> 01.06</w:t>
            </w:r>
          </w:p>
          <w:p w:rsidR="00FA219C" w:rsidRPr="00371935" w:rsidRDefault="00FA219C" w:rsidP="00523DBA">
            <w:pPr>
              <w:contextualSpacing/>
              <w:jc w:val="center"/>
              <w:rPr>
                <w:color w:val="000000"/>
                <w:lang w:val="kk-KZ"/>
              </w:rPr>
            </w:pPr>
            <w:r w:rsidRPr="00FA219C">
              <w:rPr>
                <w:color w:val="000000"/>
                <w:lang w:val="kk-KZ"/>
              </w:rPr>
              <w:t xml:space="preserve">дейін </w:t>
            </w:r>
            <w:r w:rsidRPr="00FA219C">
              <w:rPr>
                <w:color w:val="000000"/>
                <w:lang w:val="kk-KZ"/>
              </w:rPr>
              <w:lastRenderedPageBreak/>
              <w:t>қолданылады</w:t>
            </w:r>
          </w:p>
        </w:tc>
      </w:tr>
      <w:tr w:rsidR="00FA219C" w:rsidRPr="00FA219C" w:rsidTr="00751668">
        <w:trPr>
          <w:trHeight w:val="70"/>
        </w:trPr>
        <w:tc>
          <w:tcPr>
            <w:tcW w:w="534" w:type="dxa"/>
          </w:tcPr>
          <w:p w:rsidR="00FA219C" w:rsidRPr="00FA219C" w:rsidRDefault="00FA219C" w:rsidP="00523DBA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7116" w:type="dxa"/>
            <w:vAlign w:val="center"/>
          </w:tcPr>
          <w:p w:rsidR="00FA219C" w:rsidRPr="007309EE" w:rsidRDefault="00FA219C" w:rsidP="00523DBA">
            <w:pPr>
              <w:jc w:val="both"/>
              <w:rPr>
                <w:color w:val="000000"/>
                <w:lang w:val="kk-KZ"/>
              </w:rPr>
            </w:pPr>
            <w:r w:rsidRPr="00F43AA4">
              <w:rPr>
                <w:color w:val="000000"/>
                <w:lang w:val="kk-KZ"/>
              </w:rPr>
              <w:t xml:space="preserve">ГОСТ Р 52299-2013 </w:t>
            </w:r>
            <w:r w:rsidRPr="00F43AA4">
              <w:rPr>
                <w:rStyle w:val="CharStyle12"/>
                <w:sz w:val="24"/>
                <w:szCs w:val="24"/>
                <w:lang w:val="kk-KZ"/>
              </w:rPr>
              <w:t>«</w:t>
            </w:r>
            <w:r>
              <w:rPr>
                <w:rStyle w:val="CharStyle12"/>
                <w:sz w:val="24"/>
                <w:szCs w:val="24"/>
                <w:lang w:val="kk-KZ"/>
              </w:rPr>
              <w:t>Балалар ойын алаңдарына арналған жабдық</w:t>
            </w:r>
            <w:r w:rsidRPr="00F43AA4">
              <w:rPr>
                <w:rStyle w:val="CharStyle12"/>
                <w:sz w:val="24"/>
                <w:szCs w:val="24"/>
                <w:lang w:val="kk-KZ"/>
              </w:rPr>
              <w:t xml:space="preserve"> </w:t>
            </w:r>
            <w:r>
              <w:rPr>
                <w:rStyle w:val="CharStyle12"/>
                <w:sz w:val="24"/>
                <w:szCs w:val="24"/>
                <w:lang w:val="kk-KZ"/>
              </w:rPr>
              <w:t>пен жабындар</w:t>
            </w:r>
            <w:r w:rsidRPr="00F43AA4">
              <w:rPr>
                <w:rStyle w:val="CharStyle12"/>
                <w:sz w:val="24"/>
                <w:szCs w:val="24"/>
                <w:lang w:val="kk-KZ"/>
              </w:rPr>
              <w:t xml:space="preserve">. </w:t>
            </w:r>
            <w:r>
              <w:rPr>
                <w:rStyle w:val="CharStyle12"/>
                <w:sz w:val="24"/>
                <w:szCs w:val="24"/>
                <w:lang w:val="kk-KZ"/>
              </w:rPr>
              <w:t>Тербелме құрастырымдарының қауіпсіздігі және сынау әдістері. Жалпы талаптар</w:t>
            </w:r>
            <w:r w:rsidRPr="007309EE">
              <w:rPr>
                <w:rStyle w:val="CharStyle12"/>
                <w:sz w:val="24"/>
                <w:szCs w:val="24"/>
                <w:lang w:val="kk-KZ"/>
              </w:rPr>
              <w:t>»</w:t>
            </w:r>
            <w:r w:rsidR="007309EE">
              <w:t xml:space="preserve"> </w:t>
            </w:r>
            <w:r w:rsidR="007309EE" w:rsidRPr="007309EE">
              <w:rPr>
                <w:rStyle w:val="CharStyle12"/>
                <w:sz w:val="24"/>
                <w:szCs w:val="24"/>
                <w:lang w:val="kk-KZ"/>
              </w:rPr>
              <w:t>5.2-5.11-тармақтар</w:t>
            </w:r>
            <w:r w:rsidR="007309EE">
              <w:rPr>
                <w:rStyle w:val="CharStyle12"/>
                <w:sz w:val="24"/>
                <w:szCs w:val="24"/>
                <w:lang w:val="kk-KZ"/>
              </w:rPr>
              <w:t>ы</w:t>
            </w:r>
            <w:r w:rsidR="007309EE" w:rsidRPr="007309EE">
              <w:rPr>
                <w:rStyle w:val="CharStyle12"/>
                <w:sz w:val="24"/>
                <w:szCs w:val="24"/>
                <w:lang w:val="kk-KZ"/>
              </w:rPr>
              <w:t>, 6 және 7-бөлімдер</w:t>
            </w:r>
            <w:r w:rsidR="007309EE">
              <w:rPr>
                <w:rStyle w:val="CharStyle12"/>
                <w:sz w:val="24"/>
                <w:szCs w:val="24"/>
                <w:lang w:val="kk-KZ"/>
              </w:rPr>
              <w:t>і</w:t>
            </w:r>
          </w:p>
        </w:tc>
        <w:tc>
          <w:tcPr>
            <w:tcW w:w="1672" w:type="dxa"/>
          </w:tcPr>
          <w:p w:rsidR="00FA219C" w:rsidRDefault="00FA219C" w:rsidP="00523DBA">
            <w:pPr>
              <w:contextualSpacing/>
              <w:jc w:val="center"/>
              <w:rPr>
                <w:color w:val="000000"/>
                <w:lang w:val="kk-KZ"/>
              </w:rPr>
            </w:pPr>
            <w:r w:rsidRPr="00FA219C">
              <w:rPr>
                <w:color w:val="000000"/>
                <w:lang w:val="kk-KZ"/>
              </w:rPr>
              <w:t>2022</w:t>
            </w:r>
            <w:r>
              <w:rPr>
                <w:color w:val="000000"/>
                <w:lang w:val="kk-KZ"/>
              </w:rPr>
              <w:t xml:space="preserve"> ж</w:t>
            </w:r>
            <w:r w:rsidRPr="00FA219C">
              <w:rPr>
                <w:color w:val="000000"/>
                <w:lang w:val="kk-KZ"/>
              </w:rPr>
              <w:t xml:space="preserve"> 01.06</w:t>
            </w:r>
          </w:p>
          <w:p w:rsidR="00FA219C" w:rsidRPr="00371935" w:rsidRDefault="00FA219C" w:rsidP="00523DBA">
            <w:pPr>
              <w:contextualSpacing/>
              <w:jc w:val="center"/>
              <w:rPr>
                <w:color w:val="000000"/>
                <w:lang w:val="kk-KZ"/>
              </w:rPr>
            </w:pPr>
            <w:r w:rsidRPr="00FA219C">
              <w:rPr>
                <w:color w:val="000000"/>
                <w:lang w:val="kk-KZ"/>
              </w:rPr>
              <w:t>дейін қолданылады</w:t>
            </w:r>
          </w:p>
        </w:tc>
      </w:tr>
      <w:tr w:rsidR="00FA219C" w:rsidRPr="00FA219C" w:rsidTr="00751668">
        <w:trPr>
          <w:trHeight w:val="70"/>
        </w:trPr>
        <w:tc>
          <w:tcPr>
            <w:tcW w:w="534" w:type="dxa"/>
          </w:tcPr>
          <w:p w:rsidR="00FA219C" w:rsidRPr="00FA219C" w:rsidRDefault="00FA219C" w:rsidP="00523DBA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7116" w:type="dxa"/>
            <w:vAlign w:val="center"/>
          </w:tcPr>
          <w:p w:rsidR="00FA219C" w:rsidRPr="007309EE" w:rsidRDefault="00FA219C" w:rsidP="00523DBA">
            <w:pPr>
              <w:jc w:val="both"/>
              <w:rPr>
                <w:color w:val="000000"/>
                <w:lang w:val="kk-KZ"/>
              </w:rPr>
            </w:pPr>
            <w:r w:rsidRPr="00FA219C">
              <w:rPr>
                <w:color w:val="000000"/>
                <w:lang w:val="kk-KZ"/>
              </w:rPr>
              <w:t xml:space="preserve">ГОСТ Р 52300-2013 </w:t>
            </w:r>
            <w:r w:rsidRPr="00FA219C">
              <w:rPr>
                <w:lang w:val="kk-KZ"/>
              </w:rPr>
              <w:t>«</w:t>
            </w:r>
            <w:r>
              <w:rPr>
                <w:rStyle w:val="CharStyle12"/>
                <w:sz w:val="24"/>
                <w:szCs w:val="24"/>
                <w:lang w:val="kk-KZ"/>
              </w:rPr>
              <w:t>Балалар ойын алаңдарына арналған жабдық</w:t>
            </w:r>
            <w:r w:rsidRPr="00FA219C">
              <w:rPr>
                <w:rStyle w:val="CharStyle12"/>
                <w:sz w:val="24"/>
                <w:szCs w:val="24"/>
                <w:lang w:val="kk-KZ"/>
              </w:rPr>
              <w:t xml:space="preserve"> </w:t>
            </w:r>
            <w:r>
              <w:rPr>
                <w:rStyle w:val="CharStyle12"/>
                <w:sz w:val="24"/>
                <w:szCs w:val="24"/>
                <w:lang w:val="kk-KZ"/>
              </w:rPr>
              <w:t>пен жабындар</w:t>
            </w:r>
            <w:r w:rsidRPr="00FA219C">
              <w:rPr>
                <w:rStyle w:val="CharStyle12"/>
                <w:sz w:val="24"/>
                <w:szCs w:val="24"/>
                <w:lang w:val="kk-KZ"/>
              </w:rPr>
              <w:t xml:space="preserve">. </w:t>
            </w:r>
            <w:r>
              <w:rPr>
                <w:rStyle w:val="CharStyle12"/>
                <w:sz w:val="24"/>
                <w:szCs w:val="24"/>
                <w:lang w:val="kk-KZ"/>
              </w:rPr>
              <w:t>Карусельдер құрастырымдарының қауіпсіздігі және сынау әдістері. Жалпы талаптар</w:t>
            </w:r>
            <w:r w:rsidRPr="007309EE">
              <w:rPr>
                <w:rStyle w:val="CharStyle12"/>
                <w:sz w:val="24"/>
                <w:szCs w:val="24"/>
                <w:lang w:val="kk-KZ"/>
              </w:rPr>
              <w:t xml:space="preserve"> »</w:t>
            </w:r>
            <w:r w:rsidR="007309EE" w:rsidRPr="007309EE">
              <w:rPr>
                <w:rStyle w:val="CharStyle12"/>
                <w:sz w:val="24"/>
                <w:szCs w:val="24"/>
                <w:lang w:val="kk-KZ"/>
              </w:rPr>
              <w:t>5.2-5.11-тармақтар</w:t>
            </w:r>
            <w:r w:rsidR="007309EE">
              <w:rPr>
                <w:rStyle w:val="CharStyle12"/>
                <w:sz w:val="24"/>
                <w:szCs w:val="24"/>
                <w:lang w:val="kk-KZ"/>
              </w:rPr>
              <w:t>ы</w:t>
            </w:r>
            <w:r w:rsidR="007309EE" w:rsidRPr="007309EE">
              <w:rPr>
                <w:rStyle w:val="CharStyle12"/>
                <w:sz w:val="24"/>
                <w:szCs w:val="24"/>
                <w:lang w:val="kk-KZ"/>
              </w:rPr>
              <w:t>, 6 және 7-бөлімдер</w:t>
            </w:r>
            <w:r w:rsidR="007309EE">
              <w:rPr>
                <w:rStyle w:val="CharStyle12"/>
                <w:sz w:val="24"/>
                <w:szCs w:val="24"/>
                <w:lang w:val="kk-KZ"/>
              </w:rPr>
              <w:t>і</w:t>
            </w:r>
          </w:p>
        </w:tc>
        <w:tc>
          <w:tcPr>
            <w:tcW w:w="1672" w:type="dxa"/>
          </w:tcPr>
          <w:p w:rsidR="00FA219C" w:rsidRDefault="00FA219C" w:rsidP="00523DBA">
            <w:pPr>
              <w:contextualSpacing/>
              <w:jc w:val="center"/>
              <w:rPr>
                <w:color w:val="000000"/>
                <w:lang w:val="kk-KZ"/>
              </w:rPr>
            </w:pPr>
            <w:r w:rsidRPr="00FA219C">
              <w:rPr>
                <w:color w:val="000000"/>
                <w:lang w:val="kk-KZ"/>
              </w:rPr>
              <w:t>2022</w:t>
            </w:r>
            <w:r>
              <w:rPr>
                <w:color w:val="000000"/>
                <w:lang w:val="kk-KZ"/>
              </w:rPr>
              <w:t xml:space="preserve"> ж</w:t>
            </w:r>
            <w:r w:rsidRPr="00FA219C">
              <w:rPr>
                <w:color w:val="000000"/>
                <w:lang w:val="kk-KZ"/>
              </w:rPr>
              <w:t xml:space="preserve"> 01.06</w:t>
            </w:r>
          </w:p>
          <w:p w:rsidR="00FA219C" w:rsidRPr="00371935" w:rsidRDefault="00FA219C" w:rsidP="00523DBA">
            <w:pPr>
              <w:contextualSpacing/>
              <w:jc w:val="center"/>
              <w:rPr>
                <w:color w:val="000000"/>
                <w:lang w:val="kk-KZ"/>
              </w:rPr>
            </w:pPr>
            <w:r w:rsidRPr="00FA219C">
              <w:rPr>
                <w:color w:val="000000"/>
                <w:lang w:val="kk-KZ"/>
              </w:rPr>
              <w:t>дейін қолданылады</w:t>
            </w:r>
          </w:p>
        </w:tc>
      </w:tr>
      <w:tr w:rsidR="00FA219C" w:rsidRPr="00FA219C" w:rsidTr="00751668">
        <w:trPr>
          <w:trHeight w:val="70"/>
        </w:trPr>
        <w:tc>
          <w:tcPr>
            <w:tcW w:w="534" w:type="dxa"/>
          </w:tcPr>
          <w:p w:rsidR="00FA219C" w:rsidRPr="00FA219C" w:rsidRDefault="00FA219C" w:rsidP="00523DBA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7116" w:type="dxa"/>
            <w:vAlign w:val="center"/>
          </w:tcPr>
          <w:p w:rsidR="00FA219C" w:rsidRPr="007309EE" w:rsidRDefault="00FA219C" w:rsidP="007309EE">
            <w:pPr>
              <w:jc w:val="both"/>
              <w:rPr>
                <w:color w:val="000000"/>
                <w:lang w:val="kk-KZ"/>
              </w:rPr>
            </w:pPr>
            <w:r w:rsidRPr="00F43AA4">
              <w:rPr>
                <w:color w:val="000000"/>
                <w:lang w:val="kk-KZ"/>
              </w:rPr>
              <w:t xml:space="preserve">ГОСТ Р 54847-2011 </w:t>
            </w:r>
            <w:r w:rsidRPr="00F43AA4">
              <w:rPr>
                <w:lang w:val="kk-KZ"/>
              </w:rPr>
              <w:t>«</w:t>
            </w:r>
            <w:r>
              <w:rPr>
                <w:rStyle w:val="CharStyle12"/>
                <w:sz w:val="24"/>
                <w:szCs w:val="24"/>
                <w:lang w:val="kk-KZ"/>
              </w:rPr>
              <w:t>Балалар ойын алаңдарына арналған жабдық</w:t>
            </w:r>
            <w:r w:rsidRPr="00F43AA4">
              <w:rPr>
                <w:rStyle w:val="CharStyle12"/>
                <w:sz w:val="24"/>
                <w:szCs w:val="24"/>
                <w:lang w:val="kk-KZ"/>
              </w:rPr>
              <w:t xml:space="preserve"> </w:t>
            </w:r>
            <w:r>
              <w:rPr>
                <w:rStyle w:val="CharStyle12"/>
                <w:sz w:val="24"/>
                <w:szCs w:val="24"/>
                <w:lang w:val="kk-KZ"/>
              </w:rPr>
              <w:t>пен жабындар</w:t>
            </w:r>
            <w:r w:rsidRPr="00F43AA4">
              <w:rPr>
                <w:rStyle w:val="CharStyle12"/>
                <w:sz w:val="24"/>
                <w:szCs w:val="24"/>
                <w:lang w:val="kk-KZ"/>
              </w:rPr>
              <w:t xml:space="preserve">. </w:t>
            </w:r>
            <w:r>
              <w:rPr>
                <w:rStyle w:val="CharStyle12"/>
                <w:sz w:val="24"/>
                <w:szCs w:val="24"/>
                <w:lang w:val="kk-KZ"/>
              </w:rPr>
              <w:t>Аспалы жолдар құрастырымдарының қауіпсіздігі және сынау әдістері. Жалпы талаптар</w:t>
            </w:r>
            <w:r w:rsidRPr="007309EE">
              <w:rPr>
                <w:rStyle w:val="CharStyle12"/>
                <w:sz w:val="24"/>
                <w:szCs w:val="24"/>
                <w:lang w:val="kk-KZ"/>
              </w:rPr>
              <w:t>»</w:t>
            </w:r>
            <w:r w:rsidR="007309EE" w:rsidRPr="007309EE">
              <w:rPr>
                <w:rStyle w:val="CharStyle12"/>
                <w:sz w:val="24"/>
                <w:szCs w:val="24"/>
                <w:lang w:val="kk-KZ"/>
              </w:rPr>
              <w:t>5.2-5.1</w:t>
            </w:r>
            <w:r w:rsidR="007309EE">
              <w:rPr>
                <w:rStyle w:val="CharStyle12"/>
                <w:sz w:val="24"/>
                <w:szCs w:val="24"/>
                <w:lang w:val="kk-KZ"/>
              </w:rPr>
              <w:t>2</w:t>
            </w:r>
            <w:r w:rsidR="007309EE" w:rsidRPr="007309EE">
              <w:rPr>
                <w:rStyle w:val="CharStyle12"/>
                <w:sz w:val="24"/>
                <w:szCs w:val="24"/>
                <w:lang w:val="kk-KZ"/>
              </w:rPr>
              <w:t>-тармақтар</w:t>
            </w:r>
            <w:r w:rsidR="007309EE">
              <w:rPr>
                <w:rStyle w:val="CharStyle12"/>
                <w:sz w:val="24"/>
                <w:szCs w:val="24"/>
                <w:lang w:val="kk-KZ"/>
              </w:rPr>
              <w:t>ы, 6-бөлімі</w:t>
            </w:r>
          </w:p>
        </w:tc>
        <w:tc>
          <w:tcPr>
            <w:tcW w:w="1672" w:type="dxa"/>
          </w:tcPr>
          <w:p w:rsidR="00FA219C" w:rsidRDefault="00FA219C" w:rsidP="00523DBA">
            <w:pPr>
              <w:contextualSpacing/>
              <w:jc w:val="center"/>
              <w:rPr>
                <w:color w:val="000000"/>
                <w:lang w:val="kk-KZ"/>
              </w:rPr>
            </w:pPr>
            <w:r w:rsidRPr="00FA219C">
              <w:rPr>
                <w:color w:val="000000"/>
                <w:lang w:val="kk-KZ"/>
              </w:rPr>
              <w:t>2022</w:t>
            </w:r>
            <w:r>
              <w:rPr>
                <w:color w:val="000000"/>
                <w:lang w:val="kk-KZ"/>
              </w:rPr>
              <w:t xml:space="preserve"> ж</w:t>
            </w:r>
            <w:r w:rsidRPr="00FA219C">
              <w:rPr>
                <w:color w:val="000000"/>
                <w:lang w:val="kk-KZ"/>
              </w:rPr>
              <w:t xml:space="preserve"> 01.06</w:t>
            </w:r>
          </w:p>
          <w:p w:rsidR="00FA219C" w:rsidRPr="00371935" w:rsidRDefault="00FA219C" w:rsidP="00523DBA">
            <w:pPr>
              <w:contextualSpacing/>
              <w:jc w:val="center"/>
              <w:rPr>
                <w:color w:val="000000"/>
                <w:lang w:val="kk-KZ"/>
              </w:rPr>
            </w:pPr>
            <w:r w:rsidRPr="00FA219C">
              <w:rPr>
                <w:color w:val="000000"/>
                <w:lang w:val="kk-KZ"/>
              </w:rPr>
              <w:t>дейін қолданылады</w:t>
            </w:r>
          </w:p>
        </w:tc>
      </w:tr>
      <w:tr w:rsidR="00FA219C" w:rsidRPr="00FA219C" w:rsidTr="00751668">
        <w:trPr>
          <w:trHeight w:val="70"/>
        </w:trPr>
        <w:tc>
          <w:tcPr>
            <w:tcW w:w="534" w:type="dxa"/>
          </w:tcPr>
          <w:p w:rsidR="00FA219C" w:rsidRPr="00FA219C" w:rsidRDefault="00FA219C" w:rsidP="00523DBA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7116" w:type="dxa"/>
            <w:vAlign w:val="center"/>
          </w:tcPr>
          <w:p w:rsidR="00FA219C" w:rsidRPr="00F43AA4" w:rsidRDefault="00FA219C" w:rsidP="00523DBA">
            <w:pPr>
              <w:jc w:val="both"/>
              <w:rPr>
                <w:color w:val="000000"/>
                <w:lang w:val="kk-KZ"/>
              </w:rPr>
            </w:pPr>
            <w:r w:rsidRPr="00FA219C">
              <w:rPr>
                <w:color w:val="000000"/>
                <w:lang w:val="kk-KZ"/>
              </w:rPr>
              <w:t xml:space="preserve">ГОСТ Р 55871-2013 </w:t>
            </w:r>
            <w:r w:rsidRPr="00FA219C">
              <w:rPr>
                <w:rStyle w:val="CharStyle12"/>
                <w:sz w:val="24"/>
                <w:szCs w:val="24"/>
                <w:lang w:val="kk-KZ"/>
              </w:rPr>
              <w:t>«</w:t>
            </w:r>
            <w:r>
              <w:rPr>
                <w:rStyle w:val="CharStyle12"/>
                <w:sz w:val="24"/>
                <w:szCs w:val="24"/>
                <w:lang w:val="kk-KZ"/>
              </w:rPr>
              <w:t>Балалар ойын алаңдарына арналған жабдық</w:t>
            </w:r>
            <w:r w:rsidRPr="00FA219C">
              <w:rPr>
                <w:rStyle w:val="CharStyle12"/>
                <w:sz w:val="24"/>
                <w:szCs w:val="24"/>
                <w:lang w:val="kk-KZ"/>
              </w:rPr>
              <w:t xml:space="preserve"> </w:t>
            </w:r>
            <w:r>
              <w:rPr>
                <w:rStyle w:val="CharStyle12"/>
                <w:sz w:val="24"/>
                <w:szCs w:val="24"/>
                <w:lang w:val="kk-KZ"/>
              </w:rPr>
              <w:t>пен жабындар</w:t>
            </w:r>
            <w:r w:rsidRPr="00FA219C">
              <w:rPr>
                <w:color w:val="222222"/>
                <w:lang w:val="kk-KZ"/>
              </w:rPr>
              <w:t xml:space="preserve">. </w:t>
            </w:r>
            <w:r>
              <w:rPr>
                <w:color w:val="222222"/>
                <w:lang w:val="kk-KZ"/>
              </w:rPr>
              <w:t xml:space="preserve">Үймаратта орнатылатын жабдықтар </w:t>
            </w:r>
            <w:r>
              <w:rPr>
                <w:rStyle w:val="CharStyle12"/>
                <w:sz w:val="24"/>
                <w:szCs w:val="24"/>
                <w:lang w:val="kk-KZ"/>
              </w:rPr>
              <w:t xml:space="preserve"> құрастырымдарының қауіпсіздігі және сынау әдістері. Жалпы талаптар</w:t>
            </w:r>
            <w:r w:rsidRPr="00F43AA4">
              <w:rPr>
                <w:color w:val="222222"/>
                <w:lang w:val="kk-KZ"/>
              </w:rPr>
              <w:t>»</w:t>
            </w:r>
            <w:r w:rsidR="007309EE">
              <w:rPr>
                <w:color w:val="222222"/>
                <w:lang w:val="kk-KZ"/>
              </w:rPr>
              <w:t xml:space="preserve"> </w:t>
            </w:r>
            <w:r w:rsidR="007309EE">
              <w:t xml:space="preserve"> </w:t>
            </w:r>
            <w:r w:rsidR="007309EE" w:rsidRPr="007309EE">
              <w:rPr>
                <w:color w:val="222222"/>
                <w:lang w:val="kk-KZ"/>
              </w:rPr>
              <w:t>4.3.1 – 4.3.7, 4.4.1 – 4.4.3-тармақтар</w:t>
            </w:r>
            <w:r w:rsidR="007309EE">
              <w:rPr>
                <w:color w:val="222222"/>
                <w:lang w:val="kk-KZ"/>
              </w:rPr>
              <w:t>ы</w:t>
            </w:r>
            <w:r w:rsidR="007309EE" w:rsidRPr="007309EE">
              <w:rPr>
                <w:color w:val="222222"/>
                <w:lang w:val="kk-KZ"/>
              </w:rPr>
              <w:t xml:space="preserve"> және 6-бөлім</w:t>
            </w:r>
            <w:r w:rsidR="007309EE">
              <w:rPr>
                <w:color w:val="222222"/>
                <w:lang w:val="kk-KZ"/>
              </w:rPr>
              <w:t>і</w:t>
            </w:r>
          </w:p>
        </w:tc>
        <w:tc>
          <w:tcPr>
            <w:tcW w:w="1672" w:type="dxa"/>
          </w:tcPr>
          <w:p w:rsidR="00FA219C" w:rsidRDefault="00FA219C" w:rsidP="00523DBA">
            <w:pPr>
              <w:contextualSpacing/>
              <w:jc w:val="center"/>
              <w:rPr>
                <w:color w:val="000000"/>
                <w:lang w:val="kk-KZ"/>
              </w:rPr>
            </w:pPr>
            <w:r w:rsidRPr="00FA219C">
              <w:rPr>
                <w:color w:val="000000"/>
                <w:lang w:val="kk-KZ"/>
              </w:rPr>
              <w:t>2022</w:t>
            </w:r>
            <w:r>
              <w:rPr>
                <w:color w:val="000000"/>
                <w:lang w:val="kk-KZ"/>
              </w:rPr>
              <w:t xml:space="preserve"> ж</w:t>
            </w:r>
            <w:r w:rsidRPr="00FA219C">
              <w:rPr>
                <w:color w:val="000000"/>
                <w:lang w:val="kk-KZ"/>
              </w:rPr>
              <w:t xml:space="preserve"> 01.06</w:t>
            </w:r>
          </w:p>
          <w:p w:rsidR="00FA219C" w:rsidRPr="00371935" w:rsidRDefault="00FA219C" w:rsidP="00523DBA">
            <w:pPr>
              <w:contextualSpacing/>
              <w:jc w:val="center"/>
              <w:rPr>
                <w:color w:val="000000"/>
                <w:lang w:val="kk-KZ"/>
              </w:rPr>
            </w:pPr>
            <w:r w:rsidRPr="00FA219C">
              <w:rPr>
                <w:color w:val="000000"/>
                <w:lang w:val="kk-KZ"/>
              </w:rPr>
              <w:t>дейін қолданылады</w:t>
            </w:r>
          </w:p>
        </w:tc>
      </w:tr>
      <w:tr w:rsidR="00FA219C" w:rsidRPr="00FA219C" w:rsidTr="00751668">
        <w:trPr>
          <w:trHeight w:val="70"/>
        </w:trPr>
        <w:tc>
          <w:tcPr>
            <w:tcW w:w="534" w:type="dxa"/>
          </w:tcPr>
          <w:p w:rsidR="00FA219C" w:rsidRPr="00FA219C" w:rsidRDefault="00FA219C" w:rsidP="00523DBA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7116" w:type="dxa"/>
            <w:vAlign w:val="center"/>
          </w:tcPr>
          <w:p w:rsidR="00FA219C" w:rsidRPr="00F43AA4" w:rsidRDefault="00FA219C" w:rsidP="007309EE">
            <w:pPr>
              <w:jc w:val="both"/>
              <w:rPr>
                <w:color w:val="000000"/>
                <w:lang w:val="kk-KZ"/>
              </w:rPr>
            </w:pPr>
            <w:r w:rsidRPr="00F43AA4">
              <w:rPr>
                <w:color w:val="000000"/>
                <w:lang w:val="kk-KZ"/>
              </w:rPr>
              <w:t xml:space="preserve">ГОСТ Р 55872-2013 </w:t>
            </w:r>
            <w:r w:rsidRPr="00F43AA4">
              <w:rPr>
                <w:rStyle w:val="CharStyle12"/>
                <w:sz w:val="24"/>
                <w:szCs w:val="24"/>
                <w:lang w:val="kk-KZ"/>
              </w:rPr>
              <w:t>«</w:t>
            </w:r>
            <w:r>
              <w:rPr>
                <w:rStyle w:val="CharStyle12"/>
                <w:sz w:val="24"/>
                <w:szCs w:val="24"/>
                <w:lang w:val="kk-KZ"/>
              </w:rPr>
              <w:t>Балалар ойын алаңдарына арналған жабдық</w:t>
            </w:r>
            <w:r w:rsidRPr="00F43AA4">
              <w:rPr>
                <w:rStyle w:val="CharStyle12"/>
                <w:sz w:val="24"/>
                <w:szCs w:val="24"/>
                <w:lang w:val="kk-KZ"/>
              </w:rPr>
              <w:t xml:space="preserve"> </w:t>
            </w:r>
            <w:r>
              <w:rPr>
                <w:rStyle w:val="CharStyle12"/>
                <w:sz w:val="24"/>
                <w:szCs w:val="24"/>
                <w:lang w:val="kk-KZ"/>
              </w:rPr>
              <w:t>пен жабындар</w:t>
            </w:r>
            <w:r w:rsidRPr="00F43AA4">
              <w:rPr>
                <w:rStyle w:val="CharStyle12"/>
                <w:sz w:val="24"/>
                <w:szCs w:val="24"/>
                <w:lang w:val="kk-KZ"/>
              </w:rPr>
              <w:t xml:space="preserve">. </w:t>
            </w:r>
            <w:r>
              <w:rPr>
                <w:rStyle w:val="CharStyle12"/>
                <w:sz w:val="24"/>
                <w:szCs w:val="24"/>
                <w:lang w:val="kk-KZ"/>
              </w:rPr>
              <w:t>Кеңістіктік ойын желілері құрастырымдарының қауіпсіздігі және сынау әдістері. Жалпы талаптар</w:t>
            </w:r>
            <w:r w:rsidRPr="00F43AA4">
              <w:rPr>
                <w:rStyle w:val="CharStyle12"/>
                <w:sz w:val="24"/>
                <w:szCs w:val="24"/>
                <w:lang w:val="kk-KZ"/>
              </w:rPr>
              <w:t>»</w:t>
            </w:r>
            <w:r w:rsidR="007309EE">
              <w:t xml:space="preserve"> </w:t>
            </w:r>
            <w:r w:rsidR="007309EE" w:rsidRPr="007309EE">
              <w:rPr>
                <w:rStyle w:val="CharStyle12"/>
                <w:sz w:val="24"/>
                <w:szCs w:val="24"/>
                <w:lang w:val="kk-KZ"/>
              </w:rPr>
              <w:t>4 және 5 бөлімдер</w:t>
            </w:r>
            <w:r w:rsidR="007309EE">
              <w:rPr>
                <w:rStyle w:val="CharStyle12"/>
                <w:sz w:val="24"/>
                <w:szCs w:val="24"/>
                <w:lang w:val="kk-KZ"/>
              </w:rPr>
              <w:t>і</w:t>
            </w:r>
          </w:p>
        </w:tc>
        <w:tc>
          <w:tcPr>
            <w:tcW w:w="1672" w:type="dxa"/>
          </w:tcPr>
          <w:p w:rsidR="00FA219C" w:rsidRDefault="00FA219C" w:rsidP="00523DBA">
            <w:pPr>
              <w:contextualSpacing/>
              <w:jc w:val="center"/>
              <w:rPr>
                <w:color w:val="000000"/>
                <w:lang w:val="kk-KZ"/>
              </w:rPr>
            </w:pPr>
            <w:r w:rsidRPr="00FA219C">
              <w:rPr>
                <w:color w:val="000000"/>
                <w:lang w:val="kk-KZ"/>
              </w:rPr>
              <w:t>2022</w:t>
            </w:r>
            <w:r>
              <w:rPr>
                <w:color w:val="000000"/>
                <w:lang w:val="kk-KZ"/>
              </w:rPr>
              <w:t xml:space="preserve"> ж</w:t>
            </w:r>
            <w:r w:rsidRPr="00FA219C">
              <w:rPr>
                <w:color w:val="000000"/>
                <w:lang w:val="kk-KZ"/>
              </w:rPr>
              <w:t xml:space="preserve"> 01.06</w:t>
            </w:r>
          </w:p>
          <w:p w:rsidR="00FA219C" w:rsidRPr="00371935" w:rsidRDefault="00FA219C" w:rsidP="00523DBA">
            <w:pPr>
              <w:contextualSpacing/>
              <w:jc w:val="center"/>
              <w:rPr>
                <w:color w:val="000000"/>
                <w:lang w:val="kk-KZ"/>
              </w:rPr>
            </w:pPr>
            <w:r w:rsidRPr="00FA219C">
              <w:rPr>
                <w:color w:val="000000"/>
                <w:lang w:val="kk-KZ"/>
              </w:rPr>
              <w:t>дейін қолданылады</w:t>
            </w:r>
          </w:p>
        </w:tc>
      </w:tr>
      <w:tr w:rsidR="00FA219C" w:rsidRPr="00FA219C" w:rsidTr="00751668">
        <w:trPr>
          <w:trHeight w:val="70"/>
        </w:trPr>
        <w:tc>
          <w:tcPr>
            <w:tcW w:w="534" w:type="dxa"/>
          </w:tcPr>
          <w:p w:rsidR="00FA219C" w:rsidRPr="00FA219C" w:rsidRDefault="00FA219C" w:rsidP="00523DBA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7116" w:type="dxa"/>
            <w:vAlign w:val="center"/>
          </w:tcPr>
          <w:p w:rsidR="00FA219C" w:rsidRPr="00371935" w:rsidRDefault="00FA219C" w:rsidP="007309EE">
            <w:pPr>
              <w:jc w:val="both"/>
              <w:rPr>
                <w:shd w:val="clear" w:color="auto" w:fill="FFFFFF"/>
                <w:lang w:val="kk-KZ"/>
              </w:rPr>
            </w:pPr>
            <w:r w:rsidRPr="00FA219C">
              <w:rPr>
                <w:color w:val="000000"/>
                <w:lang w:val="kk-KZ"/>
              </w:rPr>
              <w:t xml:space="preserve">СТБ ЕН 1177-2007 </w:t>
            </w:r>
            <w:r w:rsidRPr="00FA219C">
              <w:rPr>
                <w:rStyle w:val="CharStyle12"/>
                <w:sz w:val="24"/>
                <w:szCs w:val="24"/>
                <w:lang w:val="kk-KZ"/>
              </w:rPr>
              <w:t>«</w:t>
            </w:r>
            <w:r>
              <w:rPr>
                <w:rStyle w:val="CharStyle12"/>
                <w:sz w:val="24"/>
                <w:szCs w:val="24"/>
                <w:lang w:val="kk-KZ"/>
              </w:rPr>
              <w:t>Ойын алаңдарының соғылудан қорғау жабындары. Қауіпсіздік талаптары және сынау әдістері</w:t>
            </w:r>
            <w:r w:rsidRPr="00371935">
              <w:rPr>
                <w:rStyle w:val="CharStyle12"/>
                <w:sz w:val="24"/>
                <w:szCs w:val="24"/>
                <w:lang w:val="kk-KZ"/>
              </w:rPr>
              <w:t>»</w:t>
            </w:r>
            <w:r w:rsidR="007309EE" w:rsidRPr="007309EE">
              <w:rPr>
                <w:lang w:val="kk-KZ"/>
              </w:rPr>
              <w:t xml:space="preserve"> </w:t>
            </w:r>
            <w:r w:rsidR="007309EE" w:rsidRPr="007309EE">
              <w:rPr>
                <w:rStyle w:val="CharStyle12"/>
                <w:sz w:val="24"/>
                <w:szCs w:val="24"/>
                <w:lang w:val="kk-KZ"/>
              </w:rPr>
              <w:t xml:space="preserve">4 және </w:t>
            </w:r>
            <w:r w:rsidR="007309EE">
              <w:rPr>
                <w:rStyle w:val="CharStyle12"/>
                <w:sz w:val="24"/>
                <w:szCs w:val="24"/>
                <w:lang w:val="kk-KZ"/>
              </w:rPr>
              <w:t>6</w:t>
            </w:r>
            <w:r w:rsidR="007309EE" w:rsidRPr="007309EE">
              <w:rPr>
                <w:rStyle w:val="CharStyle12"/>
                <w:sz w:val="24"/>
                <w:szCs w:val="24"/>
                <w:lang w:val="kk-KZ"/>
              </w:rPr>
              <w:t xml:space="preserve"> бөлімдер</w:t>
            </w:r>
            <w:r w:rsidR="007309EE">
              <w:rPr>
                <w:rStyle w:val="CharStyle12"/>
                <w:sz w:val="24"/>
                <w:szCs w:val="24"/>
                <w:lang w:val="kk-KZ"/>
              </w:rPr>
              <w:t>і</w:t>
            </w:r>
          </w:p>
        </w:tc>
        <w:tc>
          <w:tcPr>
            <w:tcW w:w="1672" w:type="dxa"/>
          </w:tcPr>
          <w:p w:rsidR="00FA219C" w:rsidRDefault="00FA219C" w:rsidP="00523DBA">
            <w:pPr>
              <w:contextualSpacing/>
              <w:jc w:val="center"/>
              <w:rPr>
                <w:color w:val="000000"/>
                <w:lang w:val="kk-KZ"/>
              </w:rPr>
            </w:pPr>
            <w:r w:rsidRPr="00FA219C">
              <w:rPr>
                <w:color w:val="000000"/>
                <w:lang w:val="kk-KZ"/>
              </w:rPr>
              <w:t>2022</w:t>
            </w:r>
            <w:r>
              <w:rPr>
                <w:color w:val="000000"/>
                <w:lang w:val="kk-KZ"/>
              </w:rPr>
              <w:t xml:space="preserve"> ж</w:t>
            </w:r>
            <w:r w:rsidRPr="00FA219C">
              <w:rPr>
                <w:color w:val="000000"/>
                <w:lang w:val="kk-KZ"/>
              </w:rPr>
              <w:t xml:space="preserve"> 01.06</w:t>
            </w:r>
          </w:p>
          <w:p w:rsidR="00FA219C" w:rsidRPr="00371935" w:rsidRDefault="00FA219C" w:rsidP="00523DBA">
            <w:pPr>
              <w:contextualSpacing/>
              <w:jc w:val="center"/>
              <w:rPr>
                <w:color w:val="000000"/>
                <w:lang w:val="kk-KZ"/>
              </w:rPr>
            </w:pPr>
            <w:r w:rsidRPr="00FA219C">
              <w:rPr>
                <w:color w:val="000000"/>
                <w:lang w:val="kk-KZ"/>
              </w:rPr>
              <w:t>дейін қолданылады</w:t>
            </w:r>
          </w:p>
        </w:tc>
      </w:tr>
      <w:tr w:rsidR="00FA219C" w:rsidRPr="00FA219C" w:rsidTr="00751668">
        <w:tc>
          <w:tcPr>
            <w:tcW w:w="534" w:type="dxa"/>
          </w:tcPr>
          <w:p w:rsidR="00FA219C" w:rsidRPr="00FA219C" w:rsidRDefault="00FA219C" w:rsidP="00523DBA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7116" w:type="dxa"/>
            <w:vAlign w:val="center"/>
          </w:tcPr>
          <w:p w:rsidR="00FA219C" w:rsidRPr="00FA219C" w:rsidRDefault="00FA219C" w:rsidP="00523DBA">
            <w:pPr>
              <w:jc w:val="both"/>
              <w:rPr>
                <w:color w:val="000000"/>
                <w:lang w:val="kk-KZ"/>
              </w:rPr>
            </w:pPr>
            <w:r w:rsidRPr="00FA219C">
              <w:rPr>
                <w:color w:val="000000"/>
                <w:lang w:val="kk-KZ"/>
              </w:rPr>
              <w:t xml:space="preserve">СТБ ЕН 1176-7-2006 </w:t>
            </w:r>
            <w:r w:rsidRPr="00FA219C">
              <w:rPr>
                <w:lang w:val="kk-KZ"/>
              </w:rPr>
              <w:t>«</w:t>
            </w:r>
            <w:r>
              <w:rPr>
                <w:rStyle w:val="CharStyle12"/>
                <w:sz w:val="24"/>
                <w:szCs w:val="24"/>
                <w:lang w:val="kk-KZ"/>
              </w:rPr>
              <w:t xml:space="preserve"> Балалар ойын алаңдарына арналған жабдық</w:t>
            </w:r>
            <w:r w:rsidRPr="00FA219C">
              <w:rPr>
                <w:rStyle w:val="CharStyle12"/>
                <w:sz w:val="24"/>
                <w:szCs w:val="24"/>
                <w:lang w:val="kk-KZ"/>
              </w:rPr>
              <w:t xml:space="preserve">. </w:t>
            </w:r>
            <w:r>
              <w:rPr>
                <w:rStyle w:val="CharStyle12"/>
                <w:sz w:val="24"/>
                <w:szCs w:val="24"/>
                <w:lang w:val="kk-KZ"/>
              </w:rPr>
              <w:t>7-бөлім</w:t>
            </w:r>
            <w:r w:rsidRPr="00FA219C">
              <w:rPr>
                <w:rStyle w:val="CharStyle12"/>
                <w:sz w:val="24"/>
                <w:szCs w:val="24"/>
                <w:lang w:val="kk-KZ"/>
              </w:rPr>
              <w:t xml:space="preserve">. </w:t>
            </w:r>
            <w:r>
              <w:rPr>
                <w:rStyle w:val="CharStyle12"/>
                <w:sz w:val="24"/>
                <w:szCs w:val="24"/>
                <w:lang w:val="kk-KZ"/>
              </w:rPr>
              <w:t>Орналастыру, бақылау, техникалық қызмет көрсету және пайдалану бойынша жетекшілік</w:t>
            </w:r>
            <w:r w:rsidRPr="00FA219C">
              <w:rPr>
                <w:rStyle w:val="CharStyle12"/>
                <w:sz w:val="24"/>
                <w:szCs w:val="24"/>
                <w:lang w:val="kk-KZ"/>
              </w:rPr>
              <w:t>»</w:t>
            </w:r>
          </w:p>
        </w:tc>
        <w:tc>
          <w:tcPr>
            <w:tcW w:w="1672" w:type="dxa"/>
          </w:tcPr>
          <w:p w:rsidR="00FA219C" w:rsidRDefault="00FA219C" w:rsidP="00523DBA">
            <w:pPr>
              <w:contextualSpacing/>
              <w:jc w:val="center"/>
              <w:rPr>
                <w:color w:val="000000"/>
                <w:lang w:val="kk-KZ"/>
              </w:rPr>
            </w:pPr>
            <w:r w:rsidRPr="00FA219C">
              <w:rPr>
                <w:color w:val="000000"/>
                <w:lang w:val="kk-KZ"/>
              </w:rPr>
              <w:t>2022</w:t>
            </w:r>
            <w:r>
              <w:rPr>
                <w:color w:val="000000"/>
                <w:lang w:val="kk-KZ"/>
              </w:rPr>
              <w:t xml:space="preserve"> ж</w:t>
            </w:r>
            <w:r w:rsidRPr="00FA219C">
              <w:rPr>
                <w:color w:val="000000"/>
                <w:lang w:val="kk-KZ"/>
              </w:rPr>
              <w:t xml:space="preserve"> 01.06</w:t>
            </w:r>
          </w:p>
          <w:p w:rsidR="00FA219C" w:rsidRPr="00371935" w:rsidRDefault="00FA219C" w:rsidP="00523DBA">
            <w:pPr>
              <w:contextualSpacing/>
              <w:jc w:val="center"/>
              <w:rPr>
                <w:color w:val="000000"/>
                <w:lang w:val="kk-KZ"/>
              </w:rPr>
            </w:pPr>
            <w:r w:rsidRPr="00FA219C">
              <w:rPr>
                <w:color w:val="000000"/>
                <w:lang w:val="kk-KZ"/>
              </w:rPr>
              <w:t>дейін қолданылады</w:t>
            </w:r>
          </w:p>
        </w:tc>
      </w:tr>
      <w:tr w:rsidR="00FA219C" w:rsidRPr="00FA219C" w:rsidTr="00751668">
        <w:tc>
          <w:tcPr>
            <w:tcW w:w="534" w:type="dxa"/>
          </w:tcPr>
          <w:p w:rsidR="00FA219C" w:rsidRPr="00FA219C" w:rsidRDefault="00FA219C" w:rsidP="00523DBA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7116" w:type="dxa"/>
            <w:vAlign w:val="center"/>
          </w:tcPr>
          <w:p w:rsidR="00FA219C" w:rsidRPr="007309EE" w:rsidRDefault="00FA219C" w:rsidP="00523DBA">
            <w:pPr>
              <w:jc w:val="both"/>
              <w:rPr>
                <w:color w:val="000000"/>
                <w:lang w:val="kk-KZ"/>
              </w:rPr>
            </w:pPr>
            <w:r w:rsidRPr="00F43AA4">
              <w:rPr>
                <w:color w:val="000000"/>
                <w:lang w:val="kk-KZ"/>
              </w:rPr>
              <w:t xml:space="preserve">ГОСТ Р 52301-2013 </w:t>
            </w:r>
            <w:r w:rsidRPr="00F43AA4">
              <w:rPr>
                <w:lang w:val="kk-KZ"/>
              </w:rPr>
              <w:t>«</w:t>
            </w:r>
            <w:r>
              <w:rPr>
                <w:rStyle w:val="CharStyle12"/>
                <w:sz w:val="24"/>
                <w:szCs w:val="24"/>
                <w:lang w:val="kk-KZ"/>
              </w:rPr>
              <w:t>Балалар ойын алаңдарына арналған жабдық</w:t>
            </w:r>
            <w:r w:rsidRPr="00F43AA4">
              <w:rPr>
                <w:rStyle w:val="CharStyle12"/>
                <w:sz w:val="24"/>
                <w:szCs w:val="24"/>
                <w:lang w:val="kk-KZ"/>
              </w:rPr>
              <w:t xml:space="preserve"> </w:t>
            </w:r>
            <w:r>
              <w:rPr>
                <w:rStyle w:val="CharStyle12"/>
                <w:sz w:val="24"/>
                <w:szCs w:val="24"/>
                <w:lang w:val="kk-KZ"/>
              </w:rPr>
              <w:t>пен жабындар</w:t>
            </w:r>
            <w:r w:rsidRPr="00F43AA4">
              <w:rPr>
                <w:rStyle w:val="CharStyle12"/>
                <w:sz w:val="24"/>
                <w:szCs w:val="24"/>
                <w:lang w:val="kk-KZ"/>
              </w:rPr>
              <w:t xml:space="preserve">. </w:t>
            </w:r>
            <w:r>
              <w:rPr>
                <w:rStyle w:val="CharStyle12"/>
                <w:sz w:val="24"/>
                <w:szCs w:val="24"/>
                <w:lang w:val="kk-KZ"/>
              </w:rPr>
              <w:t>Пайдалану кезіндегі қауіпсіздік. Жалпы талаптар</w:t>
            </w:r>
            <w:r w:rsidRPr="0066174C">
              <w:rPr>
                <w:rStyle w:val="CharStyle12"/>
                <w:sz w:val="24"/>
                <w:szCs w:val="24"/>
              </w:rPr>
              <w:t>»</w:t>
            </w:r>
            <w:r w:rsidR="007309EE">
              <w:t xml:space="preserve"> </w:t>
            </w:r>
            <w:r w:rsidR="007309EE" w:rsidRPr="007309EE">
              <w:rPr>
                <w:rStyle w:val="CharStyle12"/>
                <w:sz w:val="24"/>
                <w:szCs w:val="24"/>
              </w:rPr>
              <w:t xml:space="preserve">4 </w:t>
            </w:r>
            <w:proofErr w:type="spellStart"/>
            <w:r w:rsidR="007309EE" w:rsidRPr="007309EE">
              <w:rPr>
                <w:rStyle w:val="CharStyle12"/>
                <w:sz w:val="24"/>
                <w:szCs w:val="24"/>
              </w:rPr>
              <w:t>бөлім</w:t>
            </w:r>
            <w:proofErr w:type="spellEnd"/>
            <w:r w:rsidR="007309EE">
              <w:rPr>
                <w:rStyle w:val="CharStyle12"/>
                <w:sz w:val="24"/>
                <w:szCs w:val="24"/>
                <w:lang w:val="kk-KZ"/>
              </w:rPr>
              <w:t>і</w:t>
            </w:r>
          </w:p>
        </w:tc>
        <w:tc>
          <w:tcPr>
            <w:tcW w:w="1672" w:type="dxa"/>
          </w:tcPr>
          <w:p w:rsidR="00FA219C" w:rsidRDefault="00FA219C" w:rsidP="00523DBA">
            <w:pPr>
              <w:contextualSpacing/>
              <w:jc w:val="center"/>
              <w:rPr>
                <w:color w:val="000000"/>
                <w:lang w:val="kk-KZ"/>
              </w:rPr>
            </w:pPr>
            <w:r w:rsidRPr="00FA219C">
              <w:rPr>
                <w:color w:val="000000"/>
                <w:lang w:val="kk-KZ"/>
              </w:rPr>
              <w:t>2022</w:t>
            </w:r>
            <w:r>
              <w:rPr>
                <w:color w:val="000000"/>
                <w:lang w:val="kk-KZ"/>
              </w:rPr>
              <w:t xml:space="preserve"> ж</w:t>
            </w:r>
            <w:r w:rsidRPr="00FA219C">
              <w:rPr>
                <w:color w:val="000000"/>
                <w:lang w:val="kk-KZ"/>
              </w:rPr>
              <w:t xml:space="preserve"> 01.06</w:t>
            </w:r>
          </w:p>
          <w:p w:rsidR="00FA219C" w:rsidRPr="00371935" w:rsidRDefault="00FA219C" w:rsidP="00523DBA">
            <w:pPr>
              <w:contextualSpacing/>
              <w:jc w:val="center"/>
              <w:rPr>
                <w:color w:val="000000"/>
                <w:lang w:val="kk-KZ"/>
              </w:rPr>
            </w:pPr>
            <w:r w:rsidRPr="00FA219C">
              <w:rPr>
                <w:color w:val="000000"/>
                <w:lang w:val="kk-KZ"/>
              </w:rPr>
              <w:t>дейін қолданылады</w:t>
            </w:r>
          </w:p>
        </w:tc>
      </w:tr>
      <w:tr w:rsidR="00FA219C" w:rsidRPr="00FA219C" w:rsidTr="00751668">
        <w:tc>
          <w:tcPr>
            <w:tcW w:w="534" w:type="dxa"/>
          </w:tcPr>
          <w:p w:rsidR="00FA219C" w:rsidRPr="00FA219C" w:rsidRDefault="00FA219C" w:rsidP="00523DBA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7116" w:type="dxa"/>
            <w:vAlign w:val="center"/>
          </w:tcPr>
          <w:p w:rsidR="00FA219C" w:rsidRPr="00FA219C" w:rsidRDefault="00FA219C" w:rsidP="00523DBA">
            <w:pPr>
              <w:jc w:val="both"/>
              <w:rPr>
                <w:color w:val="000000"/>
                <w:lang w:val="kk-KZ"/>
              </w:rPr>
            </w:pPr>
            <w:r w:rsidRPr="00FA219C">
              <w:rPr>
                <w:color w:val="000000"/>
                <w:lang w:val="kk-KZ"/>
              </w:rPr>
              <w:t>ГОСТ Р 9.905-2007 (</w:t>
            </w:r>
            <w:r>
              <w:rPr>
                <w:color w:val="000000"/>
                <w:lang w:val="kk-KZ"/>
              </w:rPr>
              <w:t>ИСО 7384:2001, ИСО 11845:1995) «К</w:t>
            </w:r>
            <w:r w:rsidRPr="00FA219C">
              <w:rPr>
                <w:color w:val="000000"/>
                <w:lang w:val="kk-KZ"/>
              </w:rPr>
              <w:t>оррозиядан және қартаюдан қорғаудың бірыңғай жүйесі. Коррозиялық</w:t>
            </w:r>
            <w:r>
              <w:rPr>
                <w:color w:val="000000"/>
                <w:lang w:val="kk-KZ"/>
              </w:rPr>
              <w:t xml:space="preserve"> сынау әдістері. Жалпы талаптар»</w:t>
            </w:r>
          </w:p>
        </w:tc>
        <w:tc>
          <w:tcPr>
            <w:tcW w:w="1672" w:type="dxa"/>
          </w:tcPr>
          <w:p w:rsidR="00FA219C" w:rsidRDefault="00FA219C" w:rsidP="00523DBA">
            <w:pPr>
              <w:contextualSpacing/>
              <w:jc w:val="center"/>
              <w:rPr>
                <w:color w:val="000000"/>
                <w:lang w:val="kk-KZ"/>
              </w:rPr>
            </w:pPr>
            <w:r w:rsidRPr="00FA219C">
              <w:rPr>
                <w:color w:val="000000"/>
                <w:lang w:val="kk-KZ"/>
              </w:rPr>
              <w:t>2022</w:t>
            </w:r>
            <w:r>
              <w:rPr>
                <w:color w:val="000000"/>
                <w:lang w:val="kk-KZ"/>
              </w:rPr>
              <w:t xml:space="preserve"> ж</w:t>
            </w:r>
            <w:r w:rsidRPr="00FA219C">
              <w:rPr>
                <w:color w:val="000000"/>
                <w:lang w:val="kk-KZ"/>
              </w:rPr>
              <w:t xml:space="preserve"> 01.06</w:t>
            </w:r>
          </w:p>
          <w:p w:rsidR="00FA219C" w:rsidRPr="00371935" w:rsidRDefault="00FA219C" w:rsidP="00523DBA">
            <w:pPr>
              <w:contextualSpacing/>
              <w:jc w:val="center"/>
              <w:rPr>
                <w:color w:val="000000"/>
                <w:lang w:val="kk-KZ"/>
              </w:rPr>
            </w:pPr>
            <w:r w:rsidRPr="00FA219C">
              <w:rPr>
                <w:color w:val="000000"/>
                <w:lang w:val="kk-KZ"/>
              </w:rPr>
              <w:t>дейін қолданылады</w:t>
            </w:r>
          </w:p>
        </w:tc>
      </w:tr>
      <w:tr w:rsidR="00FA219C" w:rsidRPr="00FA219C" w:rsidTr="00FF1BC4">
        <w:tc>
          <w:tcPr>
            <w:tcW w:w="534" w:type="dxa"/>
          </w:tcPr>
          <w:p w:rsidR="00FA219C" w:rsidRPr="00371935" w:rsidRDefault="00FA219C" w:rsidP="00523DBA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7116" w:type="dxa"/>
            <w:vAlign w:val="center"/>
          </w:tcPr>
          <w:p w:rsidR="00FA219C" w:rsidRPr="007309EE" w:rsidRDefault="00FA219C" w:rsidP="00523DBA">
            <w:pPr>
              <w:jc w:val="both"/>
              <w:rPr>
                <w:color w:val="000000"/>
                <w:lang w:val="kk-KZ"/>
              </w:rPr>
            </w:pPr>
            <w:r w:rsidRPr="00F43AA4">
              <w:rPr>
                <w:color w:val="000000"/>
                <w:lang w:val="kk-KZ"/>
              </w:rPr>
              <w:t xml:space="preserve">ГОСТ Р ЕН 1177-2013 </w:t>
            </w:r>
            <w:r w:rsidRPr="00F43AA4">
              <w:rPr>
                <w:rStyle w:val="CharStyle12"/>
                <w:sz w:val="24"/>
                <w:szCs w:val="24"/>
                <w:lang w:val="kk-KZ"/>
              </w:rPr>
              <w:t>«</w:t>
            </w:r>
            <w:r>
              <w:rPr>
                <w:rStyle w:val="CharStyle12"/>
                <w:sz w:val="24"/>
                <w:szCs w:val="24"/>
                <w:lang w:val="kk-KZ"/>
              </w:rPr>
              <w:t>Соққы жеңілдететін ойын алаңдарының жабындары. Құлаудың сындарды биіктігін анықтау</w:t>
            </w:r>
            <w:r w:rsidRPr="0066174C">
              <w:rPr>
                <w:rStyle w:val="CharStyle12"/>
                <w:sz w:val="24"/>
                <w:szCs w:val="24"/>
              </w:rPr>
              <w:t>»</w:t>
            </w:r>
            <w:r w:rsidR="007309EE">
              <w:rPr>
                <w:rStyle w:val="CharStyle12"/>
                <w:sz w:val="24"/>
                <w:szCs w:val="24"/>
                <w:lang w:val="kk-KZ"/>
              </w:rPr>
              <w:t xml:space="preserve"> </w:t>
            </w:r>
            <w:r w:rsidR="007309EE" w:rsidRPr="007309EE">
              <w:rPr>
                <w:rStyle w:val="CharStyle12"/>
                <w:sz w:val="24"/>
                <w:szCs w:val="24"/>
                <w:lang w:val="kk-KZ"/>
              </w:rPr>
              <w:t>4 бөлім</w:t>
            </w:r>
            <w:r w:rsidR="007309EE">
              <w:rPr>
                <w:rStyle w:val="CharStyle12"/>
                <w:sz w:val="24"/>
                <w:szCs w:val="24"/>
                <w:lang w:val="kk-KZ"/>
              </w:rPr>
              <w:t>і</w:t>
            </w:r>
          </w:p>
        </w:tc>
        <w:tc>
          <w:tcPr>
            <w:tcW w:w="1672" w:type="dxa"/>
          </w:tcPr>
          <w:p w:rsidR="00FA219C" w:rsidRDefault="00FA219C" w:rsidP="00523DBA">
            <w:pPr>
              <w:contextualSpacing/>
              <w:jc w:val="center"/>
              <w:rPr>
                <w:color w:val="000000"/>
                <w:lang w:val="kk-KZ"/>
              </w:rPr>
            </w:pPr>
            <w:r w:rsidRPr="00FA219C">
              <w:rPr>
                <w:color w:val="000000"/>
                <w:lang w:val="kk-KZ"/>
              </w:rPr>
              <w:t>2022</w:t>
            </w:r>
            <w:r>
              <w:rPr>
                <w:color w:val="000000"/>
                <w:lang w:val="kk-KZ"/>
              </w:rPr>
              <w:t xml:space="preserve"> ж</w:t>
            </w:r>
            <w:r w:rsidRPr="00FA219C">
              <w:rPr>
                <w:color w:val="000000"/>
                <w:lang w:val="kk-KZ"/>
              </w:rPr>
              <w:t xml:space="preserve"> 01.06</w:t>
            </w:r>
          </w:p>
          <w:p w:rsidR="00FA219C" w:rsidRPr="00371935" w:rsidRDefault="00FA219C" w:rsidP="00523DBA">
            <w:pPr>
              <w:contextualSpacing/>
              <w:jc w:val="center"/>
              <w:rPr>
                <w:color w:val="000000"/>
                <w:lang w:val="kk-KZ"/>
              </w:rPr>
            </w:pPr>
            <w:r w:rsidRPr="00FA219C">
              <w:rPr>
                <w:color w:val="000000"/>
                <w:lang w:val="kk-KZ"/>
              </w:rPr>
              <w:t>дейін қолданылады</w:t>
            </w:r>
          </w:p>
        </w:tc>
      </w:tr>
      <w:tr w:rsidR="00FA219C" w:rsidRPr="00562967" w:rsidTr="00C61469">
        <w:tc>
          <w:tcPr>
            <w:tcW w:w="534" w:type="dxa"/>
          </w:tcPr>
          <w:p w:rsidR="00FA219C" w:rsidRPr="00FA219C" w:rsidRDefault="00FA219C" w:rsidP="00523DBA">
            <w:pPr>
              <w:numPr>
                <w:ilvl w:val="0"/>
                <w:numId w:val="1"/>
              </w:numPr>
              <w:ind w:hanging="720"/>
              <w:contextualSpacing/>
              <w:rPr>
                <w:lang w:val="kk-KZ"/>
              </w:rPr>
            </w:pPr>
          </w:p>
        </w:tc>
        <w:tc>
          <w:tcPr>
            <w:tcW w:w="7116" w:type="dxa"/>
          </w:tcPr>
          <w:p w:rsidR="00FA219C" w:rsidRPr="0066174C" w:rsidRDefault="00FA219C" w:rsidP="00523DBA">
            <w:pPr>
              <w:jc w:val="both"/>
              <w:rPr>
                <w:color w:val="000000"/>
              </w:rPr>
            </w:pPr>
            <w:r w:rsidRPr="0066174C">
              <w:rPr>
                <w:color w:val="000000"/>
              </w:rPr>
              <w:t xml:space="preserve">КМС 752:2013 </w:t>
            </w:r>
            <w:r w:rsidRPr="0066174C">
              <w:rPr>
                <w:rStyle w:val="CharStyle12"/>
                <w:sz w:val="24"/>
                <w:szCs w:val="24"/>
              </w:rPr>
              <w:t>«</w:t>
            </w:r>
            <w:r>
              <w:rPr>
                <w:rStyle w:val="CharStyle12"/>
                <w:sz w:val="24"/>
                <w:szCs w:val="24"/>
                <w:lang w:val="kk-KZ"/>
              </w:rPr>
              <w:t>Жиһаз, ағаш және полимер материалдар. Жабық камералар ауасына жиһаз, ағаш және полимер материалдардан формальдегид пен өзге де ұшпа зиянды химиялық заттектердің бөлінуін анықтау әдісі. Жалпы талаптар</w:t>
            </w:r>
            <w:r w:rsidRPr="0066174C">
              <w:rPr>
                <w:rStyle w:val="CharStyle12"/>
                <w:sz w:val="24"/>
                <w:szCs w:val="24"/>
              </w:rPr>
              <w:t>»</w:t>
            </w:r>
          </w:p>
        </w:tc>
        <w:tc>
          <w:tcPr>
            <w:tcW w:w="1672" w:type="dxa"/>
          </w:tcPr>
          <w:p w:rsidR="00FA219C" w:rsidRPr="00C166CB" w:rsidRDefault="00FA219C" w:rsidP="00523DBA">
            <w:pPr>
              <w:contextualSpacing/>
              <w:jc w:val="center"/>
            </w:pPr>
          </w:p>
        </w:tc>
      </w:tr>
      <w:tr w:rsidR="00FA219C" w:rsidRPr="00562967" w:rsidTr="00751668">
        <w:tc>
          <w:tcPr>
            <w:tcW w:w="534" w:type="dxa"/>
          </w:tcPr>
          <w:p w:rsidR="00FA219C" w:rsidRPr="00C166CB" w:rsidRDefault="00FA219C" w:rsidP="00523DBA">
            <w:pPr>
              <w:numPr>
                <w:ilvl w:val="0"/>
                <w:numId w:val="1"/>
              </w:numPr>
              <w:ind w:hanging="720"/>
              <w:contextualSpacing/>
            </w:pPr>
          </w:p>
        </w:tc>
        <w:tc>
          <w:tcPr>
            <w:tcW w:w="7116" w:type="dxa"/>
            <w:vAlign w:val="center"/>
          </w:tcPr>
          <w:p w:rsidR="00FA219C" w:rsidRPr="00FA219C" w:rsidRDefault="00FA219C" w:rsidP="00523DBA">
            <w:pPr>
              <w:jc w:val="both"/>
              <w:rPr>
                <w:color w:val="000000"/>
                <w:lang w:val="kk-KZ"/>
              </w:rPr>
            </w:pPr>
            <w:r>
              <w:rPr>
                <w:color w:val="000000"/>
              </w:rPr>
              <w:t xml:space="preserve">ГОСТ </w:t>
            </w:r>
            <w:proofErr w:type="gramStart"/>
            <w:r>
              <w:rPr>
                <w:color w:val="000000"/>
              </w:rPr>
              <w:t>Р</w:t>
            </w:r>
            <w:proofErr w:type="gramEnd"/>
            <w:r>
              <w:rPr>
                <w:color w:val="000000"/>
              </w:rPr>
              <w:t xml:space="preserve"> ИСО 16017-1-2007 </w:t>
            </w:r>
            <w:r>
              <w:rPr>
                <w:color w:val="000000"/>
                <w:lang w:val="kk-KZ"/>
              </w:rPr>
              <w:t>«А</w:t>
            </w:r>
            <w:proofErr w:type="spellStart"/>
            <w:r w:rsidRPr="00FA219C">
              <w:rPr>
                <w:color w:val="000000"/>
              </w:rPr>
              <w:t>тмос</w:t>
            </w:r>
            <w:r>
              <w:rPr>
                <w:color w:val="000000"/>
              </w:rPr>
              <w:t>фералық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ауа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Жұмыс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аймағы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және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kk-KZ"/>
              </w:rPr>
              <w:t>ж</w:t>
            </w:r>
            <w:proofErr w:type="spellStart"/>
            <w:r w:rsidRPr="00FA219C">
              <w:rPr>
                <w:color w:val="000000"/>
              </w:rPr>
              <w:t>абық</w:t>
            </w:r>
            <w:proofErr w:type="spellEnd"/>
            <w:r w:rsidRPr="00FA219C">
              <w:rPr>
                <w:color w:val="000000"/>
              </w:rPr>
              <w:t xml:space="preserve"> </w:t>
            </w:r>
            <w:proofErr w:type="spellStart"/>
            <w:r w:rsidRPr="00FA219C">
              <w:rPr>
                <w:color w:val="000000"/>
              </w:rPr>
              <w:t>бөлмелер</w:t>
            </w:r>
            <w:proofErr w:type="spellEnd"/>
            <w:r w:rsidRPr="00FA219C">
              <w:rPr>
                <w:color w:val="000000"/>
              </w:rPr>
              <w:t xml:space="preserve">. </w:t>
            </w:r>
            <w:proofErr w:type="spellStart"/>
            <w:r w:rsidRPr="00FA219C">
              <w:rPr>
                <w:color w:val="000000"/>
              </w:rPr>
              <w:t>Сорбциялық</w:t>
            </w:r>
            <w:proofErr w:type="spellEnd"/>
            <w:r w:rsidRPr="00FA219C">
              <w:rPr>
                <w:color w:val="000000"/>
              </w:rPr>
              <w:t xml:space="preserve"> </w:t>
            </w:r>
            <w:proofErr w:type="spellStart"/>
            <w:r w:rsidRPr="00FA219C">
              <w:rPr>
                <w:color w:val="000000"/>
              </w:rPr>
              <w:t>тү</w:t>
            </w:r>
            <w:proofErr w:type="gramStart"/>
            <w:r w:rsidRPr="00FA219C">
              <w:rPr>
                <w:color w:val="000000"/>
              </w:rPr>
              <w:t>т</w:t>
            </w:r>
            <w:proofErr w:type="gramEnd"/>
            <w:r w:rsidRPr="00FA219C">
              <w:rPr>
                <w:color w:val="000000"/>
              </w:rPr>
              <w:t>іктің</w:t>
            </w:r>
            <w:proofErr w:type="spellEnd"/>
            <w:r w:rsidRPr="00FA219C">
              <w:rPr>
                <w:color w:val="000000"/>
              </w:rPr>
              <w:t xml:space="preserve"> </w:t>
            </w:r>
            <w:proofErr w:type="spellStart"/>
            <w:r w:rsidRPr="00FA219C">
              <w:rPr>
                <w:color w:val="000000"/>
              </w:rPr>
              <w:t>көмегімен</w:t>
            </w:r>
            <w:proofErr w:type="spellEnd"/>
            <w:r w:rsidRPr="00FA219C">
              <w:rPr>
                <w:color w:val="000000"/>
              </w:rPr>
              <w:t xml:space="preserve"> </w:t>
            </w:r>
            <w:proofErr w:type="spellStart"/>
            <w:r w:rsidRPr="00FA219C">
              <w:rPr>
                <w:color w:val="000000"/>
              </w:rPr>
              <w:t>ұшпа</w:t>
            </w:r>
            <w:proofErr w:type="spellEnd"/>
            <w:r w:rsidRPr="00FA219C">
              <w:rPr>
                <w:color w:val="000000"/>
              </w:rPr>
              <w:t xml:space="preserve"> </w:t>
            </w:r>
            <w:proofErr w:type="spellStart"/>
            <w:r w:rsidRPr="00FA219C">
              <w:rPr>
                <w:color w:val="000000"/>
              </w:rPr>
              <w:t>органикалық</w:t>
            </w:r>
            <w:proofErr w:type="spellEnd"/>
            <w:r w:rsidRPr="00FA219C">
              <w:rPr>
                <w:color w:val="000000"/>
              </w:rPr>
              <w:t xml:space="preserve"> </w:t>
            </w:r>
            <w:proofErr w:type="spellStart"/>
            <w:r w:rsidRPr="00FA219C">
              <w:rPr>
                <w:color w:val="000000"/>
              </w:rPr>
              <w:t>қосылыстардың</w:t>
            </w:r>
            <w:proofErr w:type="spellEnd"/>
            <w:r w:rsidRPr="00FA219C">
              <w:rPr>
                <w:color w:val="000000"/>
              </w:rPr>
              <w:t xml:space="preserve"> </w:t>
            </w:r>
            <w:proofErr w:type="spellStart"/>
            <w:r w:rsidRPr="00FA219C">
              <w:rPr>
                <w:color w:val="000000"/>
              </w:rPr>
              <w:t>сынамаларын</w:t>
            </w:r>
            <w:proofErr w:type="spellEnd"/>
            <w:r w:rsidRPr="00FA219C">
              <w:rPr>
                <w:color w:val="000000"/>
              </w:rPr>
              <w:t xml:space="preserve"> </w:t>
            </w:r>
            <w:proofErr w:type="spellStart"/>
            <w:r w:rsidRPr="00FA219C">
              <w:rPr>
                <w:color w:val="000000"/>
              </w:rPr>
              <w:t>кейіннен</w:t>
            </w:r>
            <w:proofErr w:type="spellEnd"/>
            <w:r w:rsidRPr="00FA219C">
              <w:rPr>
                <w:color w:val="000000"/>
              </w:rPr>
              <w:t xml:space="preserve"> </w:t>
            </w:r>
            <w:proofErr w:type="spellStart"/>
            <w:r w:rsidRPr="00FA219C">
              <w:rPr>
                <w:color w:val="000000"/>
              </w:rPr>
              <w:t>термодесорбциялау</w:t>
            </w:r>
            <w:proofErr w:type="spellEnd"/>
            <w:r w:rsidRPr="00FA219C">
              <w:rPr>
                <w:color w:val="000000"/>
              </w:rPr>
              <w:t xml:space="preserve"> </w:t>
            </w:r>
            <w:proofErr w:type="spellStart"/>
            <w:r w:rsidRPr="00FA219C">
              <w:rPr>
                <w:color w:val="000000"/>
              </w:rPr>
              <w:t>және</w:t>
            </w:r>
            <w:proofErr w:type="spellEnd"/>
            <w:r w:rsidRPr="00FA219C">
              <w:rPr>
                <w:color w:val="000000"/>
              </w:rPr>
              <w:t xml:space="preserve"> </w:t>
            </w:r>
            <w:proofErr w:type="spellStart"/>
            <w:r w:rsidRPr="00FA219C">
              <w:rPr>
                <w:color w:val="000000"/>
              </w:rPr>
              <w:t>капиллярлық</w:t>
            </w:r>
            <w:proofErr w:type="spellEnd"/>
            <w:r w:rsidRPr="00FA219C">
              <w:rPr>
                <w:color w:val="000000"/>
              </w:rPr>
              <w:t xml:space="preserve"> </w:t>
            </w:r>
            <w:proofErr w:type="spellStart"/>
            <w:r w:rsidRPr="00FA219C">
              <w:rPr>
                <w:color w:val="000000"/>
              </w:rPr>
              <w:t>колонкаларда</w:t>
            </w:r>
            <w:proofErr w:type="spellEnd"/>
            <w:r w:rsidRPr="00FA219C">
              <w:rPr>
                <w:color w:val="000000"/>
              </w:rPr>
              <w:t xml:space="preserve"> </w:t>
            </w:r>
            <w:proofErr w:type="spellStart"/>
            <w:r w:rsidRPr="00FA219C">
              <w:rPr>
                <w:color w:val="000000"/>
              </w:rPr>
              <w:t>газохроматографиялық</w:t>
            </w:r>
            <w:proofErr w:type="spellEnd"/>
            <w:r w:rsidRPr="00FA219C">
              <w:rPr>
                <w:color w:val="000000"/>
              </w:rPr>
              <w:t xml:space="preserve"> </w:t>
            </w:r>
            <w:proofErr w:type="spellStart"/>
            <w:r w:rsidRPr="00FA219C">
              <w:rPr>
                <w:color w:val="000000"/>
              </w:rPr>
              <w:t>талдау</w:t>
            </w:r>
            <w:proofErr w:type="spellEnd"/>
            <w:r w:rsidRPr="00FA219C">
              <w:rPr>
                <w:color w:val="000000"/>
              </w:rPr>
              <w:t xml:space="preserve"> </w:t>
            </w:r>
            <w:proofErr w:type="spellStart"/>
            <w:r w:rsidRPr="00FA219C">
              <w:rPr>
                <w:color w:val="000000"/>
              </w:rPr>
              <w:t>арқылы</w:t>
            </w:r>
            <w:proofErr w:type="spellEnd"/>
            <w:r w:rsidRPr="00FA219C">
              <w:rPr>
                <w:color w:val="000000"/>
              </w:rPr>
              <w:t xml:space="preserve"> </w:t>
            </w:r>
            <w:proofErr w:type="spellStart"/>
            <w:r w:rsidRPr="00FA219C">
              <w:rPr>
                <w:color w:val="000000"/>
              </w:rPr>
              <w:t>іріктеу</w:t>
            </w:r>
            <w:proofErr w:type="spellEnd"/>
            <w:r w:rsidRPr="00FA219C">
              <w:rPr>
                <w:color w:val="000000"/>
              </w:rPr>
              <w:t xml:space="preserve">. 1 </w:t>
            </w:r>
            <w:proofErr w:type="spellStart"/>
            <w:r w:rsidRPr="00FA219C">
              <w:rPr>
                <w:color w:val="000000"/>
              </w:rPr>
              <w:t>бө</w:t>
            </w:r>
            <w:r>
              <w:rPr>
                <w:color w:val="000000"/>
              </w:rPr>
              <w:t>лім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Айдау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әдісімен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сынама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алу</w:t>
            </w:r>
            <w:proofErr w:type="spellEnd"/>
            <w:r>
              <w:rPr>
                <w:color w:val="000000"/>
                <w:lang w:val="kk-KZ"/>
              </w:rPr>
              <w:t>»</w:t>
            </w:r>
          </w:p>
        </w:tc>
        <w:tc>
          <w:tcPr>
            <w:tcW w:w="1672" w:type="dxa"/>
          </w:tcPr>
          <w:p w:rsidR="00FA219C" w:rsidRDefault="00FA219C" w:rsidP="00523DBA">
            <w:pPr>
              <w:contextualSpacing/>
              <w:jc w:val="center"/>
              <w:rPr>
                <w:color w:val="000000"/>
                <w:lang w:val="kk-KZ"/>
              </w:rPr>
            </w:pPr>
            <w:r w:rsidRPr="00FA219C">
              <w:rPr>
                <w:color w:val="000000"/>
                <w:lang w:val="kk-KZ"/>
              </w:rPr>
              <w:t>2022</w:t>
            </w:r>
            <w:r>
              <w:rPr>
                <w:color w:val="000000"/>
                <w:lang w:val="kk-KZ"/>
              </w:rPr>
              <w:t xml:space="preserve"> ж</w:t>
            </w:r>
            <w:r w:rsidRPr="00FA219C">
              <w:rPr>
                <w:color w:val="000000"/>
                <w:lang w:val="kk-KZ"/>
              </w:rPr>
              <w:t xml:space="preserve"> 01.06</w:t>
            </w:r>
          </w:p>
          <w:p w:rsidR="00FA219C" w:rsidRPr="00371935" w:rsidRDefault="00FA219C" w:rsidP="00523DBA">
            <w:pPr>
              <w:contextualSpacing/>
              <w:jc w:val="center"/>
              <w:rPr>
                <w:color w:val="000000"/>
                <w:lang w:val="kk-KZ"/>
              </w:rPr>
            </w:pPr>
            <w:r w:rsidRPr="00FA219C">
              <w:rPr>
                <w:color w:val="000000"/>
                <w:lang w:val="kk-KZ"/>
              </w:rPr>
              <w:t>дейін қолданылады</w:t>
            </w:r>
          </w:p>
        </w:tc>
      </w:tr>
    </w:tbl>
    <w:p w:rsidR="00C7202F" w:rsidRPr="00FA219C" w:rsidRDefault="009953DD" w:rsidP="009953DD">
      <w:pPr>
        <w:jc w:val="center"/>
        <w:rPr>
          <w:lang w:val="kk-KZ"/>
        </w:rPr>
      </w:pPr>
      <w:r w:rsidRPr="00935B36">
        <w:t>_______________</w:t>
      </w:r>
      <w:bookmarkStart w:id="0" w:name="_GoBack"/>
      <w:bookmarkEnd w:id="0"/>
    </w:p>
    <w:sectPr w:rsidR="00C7202F" w:rsidRPr="00FA219C" w:rsidSect="00F0078F">
      <w:headerReference w:type="default" r:id="rId8"/>
      <w:headerReference w:type="first" r:id="rId9"/>
      <w:pgSz w:w="11906" w:h="16838"/>
      <w:pgMar w:top="1276" w:right="851" w:bottom="1418" w:left="1418" w:header="709" w:footer="709" w:gutter="0"/>
      <w:pgNumType w:start="3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28.10.2021 14:23 Касымова Айгуль Камитовна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28.10.2021 15:49 Есенбекова Жанна Рашидовна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28.10.2021 16:11 Абенов Арман Даулетович</w:t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C91" w:rsidRDefault="00625C91">
      <w:r>
        <w:separator/>
      </w:r>
    </w:p>
  </w:endnote>
  <w:endnote w:type="continuationSeparator" w:id="0">
    <w:p w:rsidR="00625C91" w:rsidRDefault="00625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28.10.2021 16:42. Копия электронного документа. Версия СЭД: Documentolog 7.4.20.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28.10.2021 16:42. Копия электронного документа. Версия СЭД: Documentolog 7.4.20.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C91" w:rsidRDefault="00625C91">
      <w:r>
        <w:separator/>
      </w:r>
    </w:p>
  </w:footnote>
  <w:footnote w:type="continuationSeparator" w:id="0">
    <w:p w:rsidR="00625C91" w:rsidRDefault="00625C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78D" w:rsidRDefault="00523DBA" w:rsidP="000C435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953DD">
      <w:rPr>
        <w:noProof/>
      </w:rPr>
      <w:t>4</w:t>
    </w:r>
    <w:r>
      <w:rPr>
        <w:noProof/>
      </w:rPr>
      <w:fldChar w:fldCharType="end"/>
    </w: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технического регулирования и метрологии - Дәулетбек Ә. Ж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4905990"/>
      <w:docPartObj>
        <w:docPartGallery w:val="Page Numbers (Top of Page)"/>
        <w:docPartUnique/>
      </w:docPartObj>
    </w:sdtPr>
    <w:sdtEndPr/>
    <w:sdtContent>
      <w:p w:rsidR="00F0078F" w:rsidRDefault="00F0078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53DD">
          <w:rPr>
            <w:noProof/>
          </w:rPr>
          <w:t>3</w:t>
        </w:r>
        <w:r>
          <w:fldChar w:fldCharType="end"/>
        </w:r>
      </w:p>
    </w:sdtContent>
  </w:sdt>
  <w:p w:rsidR="00F0078F" w:rsidRDefault="00F0078F">
    <w:pPr>
      <w:pStyle w:val="a3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технического регулирования и метрологии - Дәулетбек Ә. Ж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C37E6"/>
    <w:multiLevelType w:val="hybridMultilevel"/>
    <w:tmpl w:val="17543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271"/>
    <w:rsid w:val="00084EB7"/>
    <w:rsid w:val="004A5043"/>
    <w:rsid w:val="00523DBA"/>
    <w:rsid w:val="00625C91"/>
    <w:rsid w:val="007309EE"/>
    <w:rsid w:val="00817A7C"/>
    <w:rsid w:val="009953DD"/>
    <w:rsid w:val="00C7202F"/>
    <w:rsid w:val="00D251DA"/>
    <w:rsid w:val="00D52271"/>
    <w:rsid w:val="00D7641A"/>
    <w:rsid w:val="00DD70E9"/>
    <w:rsid w:val="00F0078F"/>
    <w:rsid w:val="00F43AA4"/>
    <w:rsid w:val="00F9738C"/>
    <w:rsid w:val="00FA219C"/>
    <w:rsid w:val="00FB3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1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A219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A21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FA219C"/>
    <w:pPr>
      <w:spacing w:before="100" w:beforeAutospacing="1" w:after="100" w:afterAutospacing="1" w:line="276" w:lineRule="auto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FA21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CharStyle12">
    <w:name w:val="Char Style 12"/>
    <w:basedOn w:val="a0"/>
    <w:link w:val="Style11"/>
    <w:rsid w:val="00FA219C"/>
    <w:rPr>
      <w:sz w:val="26"/>
      <w:szCs w:val="26"/>
      <w:shd w:val="clear" w:color="auto" w:fill="FFFFFF"/>
    </w:rPr>
  </w:style>
  <w:style w:type="paragraph" w:customStyle="1" w:styleId="Style11">
    <w:name w:val="Style 11"/>
    <w:basedOn w:val="a"/>
    <w:link w:val="CharStyle12"/>
    <w:rsid w:val="00FA219C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FA219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219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F007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0078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1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A219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A21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FA219C"/>
    <w:pPr>
      <w:spacing w:before="100" w:beforeAutospacing="1" w:after="100" w:afterAutospacing="1" w:line="276" w:lineRule="auto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FA21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CharStyle12">
    <w:name w:val="Char Style 12"/>
    <w:basedOn w:val="a0"/>
    <w:link w:val="Style11"/>
    <w:rsid w:val="00FA219C"/>
    <w:rPr>
      <w:sz w:val="26"/>
      <w:szCs w:val="26"/>
      <w:shd w:val="clear" w:color="auto" w:fill="FFFFFF"/>
    </w:rPr>
  </w:style>
  <w:style w:type="paragraph" w:customStyle="1" w:styleId="Style11">
    <w:name w:val="Style 11"/>
    <w:basedOn w:val="a"/>
    <w:link w:val="CharStyle12"/>
    <w:rsid w:val="00FA219C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FA219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219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F007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0078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787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Anel Koilybay</dc:creator>
  <cp:keywords/>
  <dc:description/>
  <cp:lastModifiedBy>Даулетбек Адильбек</cp:lastModifiedBy>
  <cp:revision>12</cp:revision>
  <dcterms:created xsi:type="dcterms:W3CDTF">2021-10-26T05:01:00Z</dcterms:created>
  <dcterms:modified xsi:type="dcterms:W3CDTF">2021-10-28T06:39:00Z</dcterms:modified>
</cp:coreProperties>
</file>